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C5" w:rsidRPr="00815FC5" w:rsidRDefault="00815FC5" w:rsidP="00815FC5">
      <w:pPr>
        <w:pStyle w:val="NormalWeb"/>
        <w:jc w:val="both"/>
        <w:rPr>
          <w:rFonts w:ascii="Arial" w:hAnsi="Arial" w:cs="Arial"/>
          <w:lang w:val="en"/>
        </w:rPr>
      </w:pPr>
      <w:r w:rsidRPr="00815FC5">
        <w:rPr>
          <w:rFonts w:ascii="Arial" w:hAnsi="Arial" w:cs="Arial"/>
          <w:color w:val="000000"/>
          <w:sz w:val="21"/>
          <w:szCs w:val="21"/>
          <w:lang w:val="de-DE"/>
        </w:rPr>
        <w:t xml:space="preserve">Ergänzend zu dem Rundschreiben des Ministerpräsidenten schlägt der Öffentliche Dienst der Wallonie, im Einvernehmen mit dem Städte- und Gemeindeverband der Wallonie, Leitlinien, Empfehlungen und Musterschreiben vor, um es den wallonischen öffentlichen Auftraggebern zu ermöglichen, ihre durch die Gesundheitskrise im Zusammenhang mit dem Covid-19 beeinträchtigten öffentlichen Bauaufträge zu verwalten. Diese Links führen zu den entsprechenden Dokumenten: </w:t>
      </w:r>
    </w:p>
    <w:p w:rsidR="00815FC5" w:rsidRPr="00815FC5" w:rsidRDefault="00815FC5" w:rsidP="00815FC5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1"/>
          <w:szCs w:val="21"/>
          <w:lang w:val="en" w:eastAsia="fr-BE"/>
        </w:rPr>
      </w:pPr>
      <w:r w:rsidRPr="00815FC5">
        <w:rPr>
          <w:rFonts w:ascii="Arial" w:eastAsia="Times New Roman" w:hAnsi="Arial" w:cs="Arial"/>
          <w:color w:val="000000"/>
          <w:sz w:val="21"/>
          <w:szCs w:val="21"/>
          <w:lang w:val="de-DE" w:eastAsia="fr-BE"/>
        </w:rPr>
        <w:t>Mitteilung</w:t>
      </w:r>
    </w:p>
    <w:p w:rsidR="00815FC5" w:rsidRPr="00815FC5" w:rsidRDefault="00815FC5" w:rsidP="00815FC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" w:eastAsia="fr-BE"/>
        </w:rPr>
      </w:pPr>
      <w:bookmarkStart w:id="0" w:name="_GoBack"/>
      <w:r w:rsidRPr="00815FC5">
        <w:rPr>
          <w:rFonts w:ascii="Arial" w:eastAsia="Times New Roman" w:hAnsi="Arial" w:cs="Arial"/>
          <w:color w:val="000000"/>
          <w:lang w:val="de-DE" w:eastAsia="fr-BE"/>
        </w:rPr>
        <w:t>Anhang 1 – Aufschub der Anweisung, die Bauleistungen zu beginnen</w:t>
      </w:r>
    </w:p>
    <w:bookmarkEnd w:id="0"/>
    <w:p w:rsidR="00815FC5" w:rsidRPr="00815FC5" w:rsidRDefault="00815FC5" w:rsidP="00815FC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" w:eastAsia="fr-BE"/>
        </w:rPr>
      </w:pPr>
      <w:r w:rsidRPr="00815FC5">
        <w:rPr>
          <w:rFonts w:ascii="Arial" w:eastAsia="Times New Roman" w:hAnsi="Arial" w:cs="Arial"/>
          <w:color w:val="000000"/>
          <w:lang w:val="de-DE" w:eastAsia="fr-BE"/>
        </w:rPr>
        <w:t>Anhang 2 – Aufschub des Beginns der Ausführung, wenn die Anweisung, die Bauleistungen zu beginnen, bereits erteilt wurde</w:t>
      </w:r>
    </w:p>
    <w:p w:rsidR="00815FC5" w:rsidRPr="00815FC5" w:rsidRDefault="00815FC5" w:rsidP="00815FC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" w:eastAsia="fr-BE"/>
        </w:rPr>
      </w:pPr>
      <w:r w:rsidRPr="00815FC5">
        <w:rPr>
          <w:rFonts w:ascii="Arial" w:eastAsia="Times New Roman" w:hAnsi="Arial" w:cs="Arial"/>
          <w:color w:val="000000"/>
          <w:lang w:val="de-DE" w:eastAsia="fr-BE"/>
        </w:rPr>
        <w:t>Anhang 3 – Schreiben zur Genehmigung der Aussetzung der Baustellenarbeiten</w:t>
      </w:r>
    </w:p>
    <w:p w:rsidR="00815FC5" w:rsidRPr="00815FC5" w:rsidRDefault="00815FC5" w:rsidP="00815FC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" w:eastAsia="fr-BE"/>
        </w:rPr>
      </w:pPr>
      <w:r w:rsidRPr="00815FC5">
        <w:rPr>
          <w:rFonts w:ascii="Arial" w:eastAsia="Times New Roman" w:hAnsi="Arial" w:cs="Arial"/>
          <w:color w:val="000000"/>
          <w:lang w:val="de-DE" w:eastAsia="fr-BE"/>
        </w:rPr>
        <w:t>Anhang 4 – Eventuelle Aussetzung – Anforderung von zusätzlichen Informationen</w:t>
      </w:r>
    </w:p>
    <w:p w:rsidR="00815FC5" w:rsidRPr="00815FC5" w:rsidRDefault="00815FC5" w:rsidP="00815FC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" w:eastAsia="fr-BE"/>
        </w:rPr>
      </w:pPr>
      <w:r w:rsidRPr="00815FC5">
        <w:rPr>
          <w:rFonts w:ascii="Arial" w:eastAsia="Times New Roman" w:hAnsi="Arial" w:cs="Arial"/>
          <w:color w:val="000000"/>
          <w:lang w:val="de-DE" w:eastAsia="fr-BE"/>
        </w:rPr>
        <w:t>Anhang 5 – Einstellung der Baustellenarbeiten – Protokoll zur Feststellung einer Vertragsverletzung</w:t>
      </w:r>
    </w:p>
    <w:p w:rsidR="00815FC5" w:rsidRPr="00815FC5" w:rsidRDefault="00815FC5" w:rsidP="00815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</w:rPr>
      </w:pPr>
      <w:r w:rsidRPr="00815FC5">
        <w:rPr>
          <w:rFonts w:ascii="Arial" w:eastAsia="Times New Roman" w:hAnsi="Arial" w:cs="Arial"/>
          <w:color w:val="000000"/>
          <w:lang w:val="de-DE" w:eastAsia="fr-BE"/>
        </w:rPr>
        <w:t>Anhang 6 - Zusatzvertrag</w:t>
      </w:r>
    </w:p>
    <w:p w:rsidR="00362025" w:rsidRDefault="00362025"/>
    <w:sectPr w:rsidR="00362025" w:rsidSect="0036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C5" w:rsidRDefault="00815FC5" w:rsidP="00815FC5">
      <w:r>
        <w:separator/>
      </w:r>
    </w:p>
  </w:endnote>
  <w:endnote w:type="continuationSeparator" w:id="0">
    <w:p w:rsidR="00815FC5" w:rsidRDefault="00815FC5" w:rsidP="0081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C5" w:rsidRDefault="00815FC5" w:rsidP="00815FC5">
      <w:r>
        <w:separator/>
      </w:r>
    </w:p>
  </w:footnote>
  <w:footnote w:type="continuationSeparator" w:id="0">
    <w:p w:rsidR="00815FC5" w:rsidRDefault="00815FC5" w:rsidP="0081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3378E"/>
    <w:multiLevelType w:val="multilevel"/>
    <w:tmpl w:val="FDB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C5"/>
    <w:rsid w:val="00362025"/>
    <w:rsid w:val="005E0F5B"/>
    <w:rsid w:val="0081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69AE9B"/>
  <w15:chartTrackingRefBased/>
  <w15:docId w15:val="{AAD48C45-3C82-474C-AE0D-9DAF2818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C5"/>
    <w:pPr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5F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5FC5"/>
    <w:pPr>
      <w:spacing w:before="100" w:beforeAutospacing="1" w:after="100" w:afterAutospacing="1"/>
    </w:pPr>
    <w:rPr>
      <w:lang w:eastAsia="fr-BE"/>
    </w:rPr>
  </w:style>
  <w:style w:type="paragraph" w:styleId="Paragraphedeliste">
    <w:name w:val="List Paragraph"/>
    <w:basedOn w:val="Normal"/>
    <w:uiPriority w:val="34"/>
    <w:qFormat/>
    <w:rsid w:val="00815F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</dc:creator>
  <cp:keywords/>
  <dc:description/>
  <cp:lastModifiedBy>DMP</cp:lastModifiedBy>
  <cp:revision>1</cp:revision>
  <dcterms:created xsi:type="dcterms:W3CDTF">2020-04-06T10:22:00Z</dcterms:created>
  <dcterms:modified xsi:type="dcterms:W3CDTF">2020-04-06T10:27:00Z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mathilde.bruno@spw.wallonie.be</vt:lpwstr>
  </property>
  <property fmtid="{D5CDD505-2E9C-101B-9397-08002B2CF9AE}" pid="5" name="MSIP_Label_e72a09c5-6e26-4737-a926-47ef1ab198ae_SetDate">
    <vt:lpwstr>2020-04-06T10:27:43.6707800Z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d19e3966-c3dd-4d6a-a269-07a22cb6fa22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