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063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69"/>
        <w:gridCol w:w="6663"/>
      </w:tblGrid>
      <w:tr w:rsidR="00423579" w:rsidRPr="005841A7">
        <w:trPr>
          <w:trHeight w:val="1851"/>
        </w:trPr>
        <w:tc>
          <w:tcPr>
            <w:tcW w:w="3969" w:type="dxa"/>
            <w:vMerge w:val="restart"/>
          </w:tcPr>
          <w:p w:rsidR="00423579" w:rsidRPr="005841A7" w:rsidRDefault="00784289">
            <w:pPr>
              <w:ind w:left="885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5841A7">
              <w:rPr>
                <w:rFonts w:asciiTheme="majorHAnsi" w:hAnsiTheme="majorHAnsi" w:cs="Arial"/>
                <w:b/>
                <w:sz w:val="18"/>
                <w:szCs w:val="18"/>
              </w:rPr>
              <w:t>Nom du département</w:t>
            </w:r>
          </w:p>
          <w:p w:rsidR="00423579" w:rsidRPr="005841A7" w:rsidRDefault="00423579">
            <w:pPr>
              <w:ind w:left="885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423579" w:rsidRPr="005841A7" w:rsidRDefault="00784289">
            <w:pPr>
              <w:ind w:left="885"/>
              <w:rPr>
                <w:rFonts w:asciiTheme="majorHAnsi" w:hAnsiTheme="majorHAnsi" w:cs="Arial"/>
                <w:b/>
                <w:color w:val="740A24"/>
                <w:sz w:val="18"/>
                <w:szCs w:val="18"/>
              </w:rPr>
            </w:pPr>
            <w:r w:rsidRPr="005841A7">
              <w:rPr>
                <w:rFonts w:asciiTheme="majorHAnsi" w:hAnsiTheme="majorHAnsi" w:cs="Arial"/>
                <w:b/>
                <w:color w:val="740A24"/>
                <w:sz w:val="18"/>
                <w:szCs w:val="18"/>
              </w:rPr>
              <w:t>Nom de la direction</w:t>
            </w:r>
          </w:p>
          <w:p w:rsidR="00423579" w:rsidRPr="005841A7" w:rsidRDefault="00423579">
            <w:pPr>
              <w:ind w:left="885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  <w:p w:rsidR="00423579" w:rsidRPr="005841A7" w:rsidRDefault="00784289">
            <w:pPr>
              <w:ind w:left="885"/>
              <w:rPr>
                <w:rFonts w:asciiTheme="majorHAnsi" w:hAnsiTheme="majorHAnsi" w:cs="Arial"/>
                <w:sz w:val="16"/>
                <w:szCs w:val="16"/>
              </w:rPr>
            </w:pPr>
            <w:r w:rsidRPr="005841A7">
              <w:rPr>
                <w:rFonts w:asciiTheme="majorHAnsi" w:hAnsiTheme="majorHAnsi" w:cs="Arial"/>
                <w:sz w:val="16"/>
                <w:szCs w:val="16"/>
              </w:rPr>
              <w:t>Nom de la rue N</w:t>
            </w:r>
            <w:r w:rsidRPr="005841A7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>o</w:t>
            </w:r>
            <w:r w:rsidRPr="005841A7">
              <w:rPr>
                <w:rFonts w:asciiTheme="majorHAnsi" w:hAnsiTheme="majorHAnsi" w:cs="Arial"/>
                <w:sz w:val="16"/>
                <w:szCs w:val="16"/>
              </w:rPr>
              <w:t>,</w:t>
            </w:r>
          </w:p>
          <w:p w:rsidR="00423579" w:rsidRPr="005841A7" w:rsidRDefault="00784289">
            <w:pPr>
              <w:ind w:left="885"/>
              <w:rPr>
                <w:rFonts w:asciiTheme="majorHAnsi" w:hAnsiTheme="majorHAnsi" w:cs="Arial"/>
                <w:sz w:val="16"/>
                <w:szCs w:val="16"/>
              </w:rPr>
            </w:pPr>
            <w:r w:rsidRPr="005841A7">
              <w:rPr>
                <w:rFonts w:asciiTheme="majorHAnsi" w:hAnsiTheme="majorHAnsi" w:cs="Arial"/>
                <w:sz w:val="16"/>
                <w:szCs w:val="16"/>
              </w:rPr>
              <w:t>B-0000 COMMUNE</w:t>
            </w:r>
          </w:p>
          <w:p w:rsidR="00423579" w:rsidRPr="005841A7" w:rsidRDefault="00423579">
            <w:pPr>
              <w:ind w:left="885"/>
              <w:rPr>
                <w:rFonts w:asciiTheme="majorHAnsi" w:hAnsiTheme="majorHAnsi" w:cs="Arial"/>
                <w:sz w:val="16"/>
                <w:szCs w:val="16"/>
              </w:rPr>
            </w:pPr>
          </w:p>
          <w:p w:rsidR="00423579" w:rsidRPr="005841A7" w:rsidRDefault="00784289">
            <w:pPr>
              <w:ind w:left="885"/>
              <w:rPr>
                <w:rFonts w:asciiTheme="majorHAnsi" w:hAnsiTheme="majorHAnsi" w:cs="Arial"/>
                <w:sz w:val="16"/>
                <w:szCs w:val="16"/>
              </w:rPr>
            </w:pPr>
            <w:r w:rsidRPr="005841A7">
              <w:rPr>
                <w:rFonts w:asciiTheme="majorHAnsi" w:hAnsiTheme="majorHAnsi" w:cs="Arial"/>
                <w:sz w:val="16"/>
                <w:szCs w:val="16"/>
              </w:rPr>
              <w:t xml:space="preserve">Tél. : +32 (0)00 00 </w:t>
            </w:r>
            <w:proofErr w:type="spellStart"/>
            <w:r w:rsidRPr="005841A7">
              <w:rPr>
                <w:rFonts w:asciiTheme="majorHAnsi" w:hAnsiTheme="majorHAnsi" w:cs="Arial"/>
                <w:sz w:val="16"/>
                <w:szCs w:val="16"/>
              </w:rPr>
              <w:t>00</w:t>
            </w:r>
            <w:proofErr w:type="spellEnd"/>
            <w:r w:rsidRPr="005841A7">
              <w:rPr>
                <w:rFonts w:asciiTheme="majorHAnsi" w:hAnsiTheme="majorHAnsi" w:cs="Arial"/>
                <w:sz w:val="16"/>
                <w:szCs w:val="16"/>
              </w:rPr>
              <w:t xml:space="preserve"> </w:t>
            </w:r>
            <w:proofErr w:type="spellStart"/>
            <w:r w:rsidRPr="005841A7">
              <w:rPr>
                <w:rFonts w:asciiTheme="majorHAnsi" w:hAnsiTheme="majorHAnsi" w:cs="Arial"/>
                <w:sz w:val="16"/>
                <w:szCs w:val="16"/>
              </w:rPr>
              <w:t>00</w:t>
            </w:r>
            <w:proofErr w:type="spellEnd"/>
          </w:p>
          <w:p w:rsidR="00423579" w:rsidRPr="005841A7" w:rsidRDefault="00784289">
            <w:pPr>
              <w:ind w:left="885"/>
              <w:rPr>
                <w:rFonts w:asciiTheme="majorHAnsi" w:hAnsiTheme="majorHAnsi" w:cs="Arial"/>
                <w:sz w:val="16"/>
                <w:szCs w:val="16"/>
              </w:rPr>
            </w:pPr>
            <w:r w:rsidRPr="005841A7">
              <w:rPr>
                <w:rFonts w:asciiTheme="majorHAnsi" w:hAnsiTheme="majorHAnsi" w:cs="Arial"/>
                <w:sz w:val="16"/>
                <w:szCs w:val="16"/>
              </w:rPr>
              <w:t xml:space="preserve">Fax : +32 (0)00 00 </w:t>
            </w:r>
            <w:proofErr w:type="spellStart"/>
            <w:r w:rsidRPr="005841A7">
              <w:rPr>
                <w:rFonts w:asciiTheme="majorHAnsi" w:hAnsiTheme="majorHAnsi" w:cs="Arial"/>
                <w:sz w:val="16"/>
                <w:szCs w:val="16"/>
              </w:rPr>
              <w:t>00</w:t>
            </w:r>
            <w:proofErr w:type="spellEnd"/>
            <w:r w:rsidRPr="005841A7">
              <w:rPr>
                <w:rFonts w:asciiTheme="majorHAnsi" w:hAnsiTheme="majorHAnsi" w:cs="Arial"/>
                <w:sz w:val="16"/>
                <w:szCs w:val="16"/>
              </w:rPr>
              <w:t xml:space="preserve"> </w:t>
            </w:r>
            <w:proofErr w:type="spellStart"/>
            <w:r w:rsidRPr="005841A7">
              <w:rPr>
                <w:rFonts w:asciiTheme="majorHAnsi" w:hAnsiTheme="majorHAnsi" w:cs="Arial"/>
                <w:sz w:val="16"/>
                <w:szCs w:val="16"/>
              </w:rPr>
              <w:t>00</w:t>
            </w:r>
            <w:proofErr w:type="spellEnd"/>
          </w:p>
          <w:p w:rsidR="00423579" w:rsidRPr="005841A7" w:rsidRDefault="00784289">
            <w:pPr>
              <w:ind w:left="885"/>
              <w:rPr>
                <w:rFonts w:asciiTheme="majorHAnsi" w:hAnsiTheme="majorHAnsi"/>
                <w:noProof/>
                <w:lang w:val="fr-BE" w:eastAsia="fr-BE"/>
              </w:rPr>
            </w:pPr>
            <w:r w:rsidRPr="005841A7">
              <w:rPr>
                <w:rFonts w:asciiTheme="majorHAnsi" w:hAnsiTheme="majorHAnsi" w:cs="Arial"/>
                <w:sz w:val="16"/>
                <w:szCs w:val="16"/>
              </w:rPr>
              <w:t>generique@spw.wallonie.be</w:t>
            </w:r>
          </w:p>
        </w:tc>
        <w:tc>
          <w:tcPr>
            <w:tcW w:w="6663" w:type="dxa"/>
          </w:tcPr>
          <w:p w:rsidR="00D815D3" w:rsidRPr="005841A7" w:rsidRDefault="00784289" w:rsidP="00D815D3">
            <w:pPr>
              <w:ind w:left="1593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5841A7">
              <w:rPr>
                <w:rFonts w:asciiTheme="majorHAnsi" w:hAnsiTheme="majorHAnsi" w:cs="Arial"/>
                <w:b/>
                <w:sz w:val="20"/>
                <w:szCs w:val="20"/>
              </w:rPr>
              <w:t>Adresse du destinataire</w:t>
            </w:r>
          </w:p>
          <w:p w:rsidR="00465005" w:rsidRPr="005841A7" w:rsidRDefault="00465005" w:rsidP="00D815D3">
            <w:pPr>
              <w:ind w:left="1593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</w:tr>
      <w:tr w:rsidR="00423579" w:rsidRPr="005841A7">
        <w:trPr>
          <w:trHeight w:val="1624"/>
        </w:trPr>
        <w:tc>
          <w:tcPr>
            <w:tcW w:w="3969" w:type="dxa"/>
            <w:vMerge/>
          </w:tcPr>
          <w:p w:rsidR="00423579" w:rsidRPr="005841A7" w:rsidRDefault="00423579">
            <w:pPr>
              <w:ind w:left="885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6663" w:type="dxa"/>
          </w:tcPr>
          <w:p w:rsidR="00D815D3" w:rsidRPr="005841A7" w:rsidRDefault="00D815D3" w:rsidP="00D815D3">
            <w:pPr>
              <w:rPr>
                <w:rFonts w:asciiTheme="majorHAnsi" w:hAnsiTheme="majorHAnsi" w:cs="Arial"/>
                <w:noProof/>
                <w:sz w:val="16"/>
                <w:szCs w:val="16"/>
                <w:lang w:eastAsia="en-US"/>
              </w:rPr>
            </w:pPr>
            <w:r w:rsidRPr="005841A7">
              <w:rPr>
                <w:rFonts w:asciiTheme="majorHAnsi" w:hAnsiTheme="majorHAnsi" w:cs="Arial"/>
                <w:noProof/>
                <w:sz w:val="16"/>
                <w:szCs w:val="16"/>
                <w:lang w:eastAsia="en-US"/>
              </w:rPr>
              <w:t xml:space="preserve">Vos réf. : </w:t>
            </w:r>
          </w:p>
          <w:p w:rsidR="00D815D3" w:rsidRPr="005841A7" w:rsidRDefault="00D815D3" w:rsidP="00D815D3">
            <w:pPr>
              <w:tabs>
                <w:tab w:val="left" w:pos="4253"/>
              </w:tabs>
              <w:rPr>
                <w:rFonts w:asciiTheme="majorHAnsi" w:hAnsiTheme="majorHAnsi" w:cs="Arial"/>
                <w:noProof/>
                <w:sz w:val="16"/>
                <w:szCs w:val="16"/>
                <w:lang w:eastAsia="en-US"/>
              </w:rPr>
            </w:pPr>
            <w:r w:rsidRPr="005841A7">
              <w:rPr>
                <w:rFonts w:asciiTheme="majorHAnsi" w:hAnsiTheme="majorHAnsi" w:cs="Arial"/>
                <w:noProof/>
                <w:sz w:val="16"/>
                <w:szCs w:val="16"/>
                <w:lang w:eastAsia="en-US"/>
              </w:rPr>
              <w:t xml:space="preserve">Nos réf. : </w:t>
            </w:r>
            <w:r w:rsidRPr="005841A7">
              <w:rPr>
                <w:rFonts w:asciiTheme="majorHAnsi" w:eastAsia="MS Mincho" w:hAnsiTheme="majorHAnsi" w:cs="Arial"/>
                <w:noProof/>
                <w:sz w:val="16"/>
                <w:szCs w:val="16"/>
                <w:lang w:eastAsia="en-US"/>
              </w:rPr>
              <w:t>SG/Département/Direction/Initiales de l’agent traitant/…</w:t>
            </w:r>
          </w:p>
          <w:p w:rsidR="00D815D3" w:rsidRPr="005841A7" w:rsidRDefault="00D815D3" w:rsidP="00D815D3">
            <w:pPr>
              <w:rPr>
                <w:rFonts w:asciiTheme="majorHAnsi" w:hAnsiTheme="majorHAnsi" w:cs="Arial"/>
                <w:noProof/>
                <w:sz w:val="16"/>
                <w:szCs w:val="16"/>
                <w:lang w:eastAsia="en-US"/>
              </w:rPr>
            </w:pPr>
            <w:r w:rsidRPr="005841A7">
              <w:rPr>
                <w:rFonts w:asciiTheme="majorHAnsi" w:hAnsiTheme="majorHAnsi" w:cs="Arial"/>
                <w:noProof/>
                <w:sz w:val="16"/>
                <w:szCs w:val="16"/>
                <w:lang w:eastAsia="en-US"/>
              </w:rPr>
              <w:t>Annexes(s) :</w:t>
            </w:r>
          </w:p>
          <w:p w:rsidR="00D815D3" w:rsidRPr="005841A7" w:rsidRDefault="00D815D3" w:rsidP="00D815D3">
            <w:pPr>
              <w:rPr>
                <w:rFonts w:asciiTheme="majorHAnsi" w:hAnsiTheme="majorHAnsi" w:cs="Arial"/>
                <w:b/>
                <w:noProof/>
                <w:sz w:val="14"/>
                <w:szCs w:val="14"/>
                <w:lang w:eastAsia="en-US"/>
              </w:rPr>
            </w:pPr>
          </w:p>
          <w:p w:rsidR="00D815D3" w:rsidRPr="005841A7" w:rsidRDefault="00D815D3" w:rsidP="00D815D3">
            <w:pPr>
              <w:rPr>
                <w:rFonts w:asciiTheme="majorHAnsi" w:hAnsiTheme="majorHAnsi" w:cs="Arial"/>
                <w:b/>
                <w:noProof/>
                <w:sz w:val="16"/>
                <w:szCs w:val="16"/>
                <w:lang w:eastAsia="en-US"/>
              </w:rPr>
            </w:pPr>
            <w:r w:rsidRPr="005841A7">
              <w:rPr>
                <w:rFonts w:asciiTheme="majorHAnsi" w:hAnsiTheme="majorHAnsi" w:cs="Arial"/>
                <w:b/>
                <w:noProof/>
                <w:sz w:val="16"/>
                <w:szCs w:val="16"/>
                <w:lang w:eastAsia="en-US"/>
              </w:rPr>
              <w:t xml:space="preserve">Votre contact : </w:t>
            </w:r>
            <w:r w:rsidRPr="005841A7">
              <w:rPr>
                <w:rFonts w:asciiTheme="majorHAnsi" w:hAnsiTheme="majorHAnsi" w:cs="Arial"/>
                <w:noProof/>
                <w:sz w:val="16"/>
                <w:szCs w:val="16"/>
                <w:lang w:eastAsia="en-US"/>
              </w:rPr>
              <w:t>Prénom NOM – 000 00 00 00 – prenom.nom@spw.wallonie.be</w:t>
            </w:r>
          </w:p>
          <w:p w:rsidR="00423579" w:rsidRPr="005841A7" w:rsidRDefault="00423579">
            <w:pPr>
              <w:rPr>
                <w:rFonts w:asciiTheme="majorHAnsi" w:hAnsiTheme="majorHAnsi" w:cs="Arial"/>
                <w:b/>
                <w:noProof/>
                <w:sz w:val="14"/>
                <w:szCs w:val="14"/>
                <w:lang w:eastAsia="en-US"/>
              </w:rPr>
            </w:pPr>
          </w:p>
          <w:p w:rsidR="003823AA" w:rsidRPr="005841A7" w:rsidRDefault="003823AA" w:rsidP="004751F7">
            <w:pPr>
              <w:tabs>
                <w:tab w:val="left" w:pos="743"/>
              </w:tabs>
              <w:ind w:left="743" w:hanging="743"/>
              <w:jc w:val="both"/>
              <w:rPr>
                <w:rFonts w:asciiTheme="majorHAnsi" w:hAnsiTheme="majorHAnsi" w:cs="Arial"/>
                <w:b/>
                <w:noProof/>
                <w:sz w:val="22"/>
                <w:szCs w:val="22"/>
                <w:lang w:eastAsia="en-US"/>
              </w:rPr>
            </w:pPr>
            <w:r w:rsidRPr="005841A7">
              <w:rPr>
                <w:rFonts w:asciiTheme="majorHAnsi" w:hAnsiTheme="majorHAnsi" w:cs="Arial"/>
                <w:b/>
                <w:noProof/>
                <w:sz w:val="22"/>
                <w:szCs w:val="22"/>
                <w:lang w:eastAsia="en-US"/>
              </w:rPr>
              <w:t>Objet :</w:t>
            </w:r>
            <w:r w:rsidRPr="005841A7">
              <w:rPr>
                <w:rFonts w:asciiTheme="majorHAnsi" w:hAnsiTheme="majorHAnsi" w:cs="Arial"/>
                <w:b/>
                <w:noProof/>
                <w:sz w:val="22"/>
                <w:szCs w:val="22"/>
                <w:lang w:eastAsia="en-US"/>
              </w:rPr>
              <w:tab/>
            </w:r>
            <w:r w:rsidR="00C2265A" w:rsidRPr="005841A7">
              <w:rPr>
                <w:rFonts w:asciiTheme="majorHAnsi" w:hAnsiTheme="majorHAnsi" w:cs="Arial"/>
                <w:b/>
              </w:rPr>
              <w:t>Marché de services juridiques relatif à</w:t>
            </w:r>
            <w:r w:rsidR="004751F7" w:rsidRPr="005841A7">
              <w:rPr>
                <w:rFonts w:asciiTheme="majorHAnsi" w:hAnsiTheme="majorHAnsi" w:cs="Arial"/>
                <w:b/>
              </w:rPr>
              <w:t xml:space="preserve"> une consultation </w:t>
            </w:r>
            <w:r w:rsidR="00A25EBF" w:rsidRPr="005841A7">
              <w:rPr>
                <w:rFonts w:asciiTheme="majorHAnsi" w:hAnsiTheme="majorHAnsi" w:cs="Arial"/>
                <w:b/>
              </w:rPr>
              <w:t>visée au descriptif de marché</w:t>
            </w:r>
            <w:r w:rsidR="004751F7" w:rsidRPr="005841A7">
              <w:rPr>
                <w:rFonts w:asciiTheme="majorHAnsi" w:hAnsiTheme="majorHAnsi" w:cs="Arial"/>
                <w:b/>
              </w:rPr>
              <w:t xml:space="preserve"> </w:t>
            </w:r>
            <w:r w:rsidR="00C2265A" w:rsidRPr="005841A7">
              <w:rPr>
                <w:rFonts w:asciiTheme="majorHAnsi" w:hAnsiTheme="majorHAnsi" w:cs="Arial"/>
                <w:b/>
              </w:rPr>
              <w:t xml:space="preserve"> n° </w:t>
            </w:r>
            <w:r w:rsidR="00C2265A" w:rsidRPr="005841A7">
              <w:rPr>
                <w:rFonts w:asciiTheme="majorHAnsi" w:hAnsiTheme="majorHAnsi" w:cs="Arial"/>
                <w:b/>
                <w:highlight w:val="yellow"/>
              </w:rPr>
              <w:t>[à compléter]</w:t>
            </w:r>
            <w:r w:rsidR="00C2265A" w:rsidRPr="005841A7">
              <w:rPr>
                <w:rFonts w:asciiTheme="majorHAnsi" w:hAnsiTheme="majorHAnsi" w:cs="Arial"/>
                <w:b/>
              </w:rPr>
              <w:t xml:space="preserve"> – conclusion du marché</w:t>
            </w:r>
          </w:p>
          <w:p w:rsidR="00423579" w:rsidRPr="005841A7" w:rsidRDefault="00423579" w:rsidP="00D815D3">
            <w:pPr>
              <w:ind w:left="743"/>
              <w:rPr>
                <w:rFonts w:asciiTheme="majorHAnsi" w:hAnsiTheme="majorHAnsi" w:cs="Arial"/>
                <w:b/>
                <w:noProof/>
                <w:sz w:val="22"/>
                <w:szCs w:val="22"/>
                <w:lang w:eastAsia="en-US"/>
              </w:rPr>
            </w:pPr>
            <w:bookmarkStart w:id="0" w:name="_GoBack"/>
            <w:bookmarkEnd w:id="0"/>
          </w:p>
          <w:p w:rsidR="00423579" w:rsidRPr="005841A7" w:rsidRDefault="00423579">
            <w:pPr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</w:tr>
    </w:tbl>
    <w:p w:rsidR="00D815D3" w:rsidRPr="005841A7" w:rsidRDefault="00026B64" w:rsidP="00D815D3">
      <w:pPr>
        <w:ind w:left="1560" w:right="254"/>
        <w:jc w:val="both"/>
        <w:rPr>
          <w:rFonts w:asciiTheme="majorHAnsi" w:hAnsiTheme="majorHAnsi" w:cs="Arial"/>
          <w:sz w:val="22"/>
          <w:szCs w:val="22"/>
        </w:rPr>
      </w:pPr>
      <w:r w:rsidRPr="005841A7">
        <w:rPr>
          <w:rFonts w:asciiTheme="majorHAnsi" w:hAnsiTheme="majorHAnsi" w:cs="Arial"/>
          <w:sz w:val="22"/>
          <w:szCs w:val="22"/>
        </w:rPr>
        <w:t>Maître,</w:t>
      </w:r>
    </w:p>
    <w:p w:rsidR="00D815D3" w:rsidRPr="005841A7" w:rsidRDefault="00D815D3" w:rsidP="00D815D3">
      <w:pPr>
        <w:ind w:left="1560" w:right="395"/>
        <w:jc w:val="both"/>
        <w:rPr>
          <w:rFonts w:asciiTheme="majorHAnsi" w:hAnsiTheme="majorHAnsi" w:cs="Arial"/>
          <w:sz w:val="22"/>
          <w:szCs w:val="22"/>
        </w:rPr>
      </w:pPr>
    </w:p>
    <w:p w:rsidR="00D6004E" w:rsidRPr="005841A7" w:rsidRDefault="00026B64" w:rsidP="00D815D3">
      <w:pPr>
        <w:pStyle w:val="Retraitcorpsdetexte3"/>
        <w:ind w:left="1560" w:firstLine="0"/>
        <w:rPr>
          <w:rFonts w:asciiTheme="majorHAnsi" w:eastAsiaTheme="minorEastAsia" w:hAnsiTheme="majorHAnsi" w:cs="Arial"/>
          <w:sz w:val="22"/>
          <w:szCs w:val="22"/>
          <w:lang w:eastAsia="fr-FR"/>
        </w:rPr>
      </w:pPr>
      <w:r w:rsidRPr="005841A7">
        <w:rPr>
          <w:rFonts w:asciiTheme="majorHAnsi" w:eastAsiaTheme="minorEastAsia" w:hAnsiTheme="majorHAnsi" w:cs="Arial"/>
          <w:sz w:val="22"/>
          <w:szCs w:val="22"/>
          <w:lang w:eastAsia="fr-FR"/>
        </w:rPr>
        <w:tab/>
        <w:t xml:space="preserve">Par la présente, j’ai l’honneur de vous confier </w:t>
      </w:r>
      <w:r w:rsidR="00DF4705" w:rsidRPr="005841A7">
        <w:rPr>
          <w:rFonts w:asciiTheme="majorHAnsi" w:eastAsiaTheme="minorEastAsia" w:hAnsiTheme="majorHAnsi" w:cs="Arial"/>
          <w:sz w:val="22"/>
          <w:szCs w:val="22"/>
          <w:lang w:eastAsia="fr-FR"/>
        </w:rPr>
        <w:t xml:space="preserve">la </w:t>
      </w:r>
      <w:r w:rsidR="00EB493C" w:rsidRPr="005841A7">
        <w:rPr>
          <w:rFonts w:asciiTheme="majorHAnsi" w:eastAsiaTheme="minorEastAsia" w:hAnsiTheme="majorHAnsi" w:cs="Arial"/>
          <w:sz w:val="22"/>
          <w:szCs w:val="22"/>
          <w:lang w:eastAsia="fr-FR"/>
        </w:rPr>
        <w:t>consultation</w:t>
      </w:r>
      <w:r w:rsidRPr="005841A7">
        <w:rPr>
          <w:rFonts w:asciiTheme="majorHAnsi" w:eastAsiaTheme="minorEastAsia" w:hAnsiTheme="majorHAnsi" w:cs="Arial"/>
          <w:sz w:val="22"/>
          <w:szCs w:val="22"/>
          <w:lang w:eastAsia="fr-FR"/>
        </w:rPr>
        <w:t xml:space="preserve"> </w:t>
      </w:r>
      <w:r w:rsidR="004751F7" w:rsidRPr="005841A7">
        <w:rPr>
          <w:rFonts w:asciiTheme="majorHAnsi" w:eastAsiaTheme="minorEastAsia" w:hAnsiTheme="majorHAnsi" w:cs="Arial"/>
          <w:sz w:val="22"/>
          <w:szCs w:val="22"/>
          <w:lang w:eastAsia="fr-FR"/>
        </w:rPr>
        <w:t>visée au descriptif de marché n</w:t>
      </w:r>
      <w:proofErr w:type="gramStart"/>
      <w:r w:rsidR="004751F7" w:rsidRPr="005841A7">
        <w:rPr>
          <w:rFonts w:asciiTheme="majorHAnsi" w:eastAsiaTheme="minorEastAsia" w:hAnsiTheme="majorHAnsi" w:cs="Arial"/>
          <w:sz w:val="22"/>
          <w:szCs w:val="22"/>
          <w:lang w:eastAsia="fr-FR"/>
        </w:rPr>
        <w:t>°</w:t>
      </w:r>
      <w:r w:rsidR="004751F7" w:rsidRPr="005841A7">
        <w:rPr>
          <w:rFonts w:asciiTheme="majorHAnsi" w:eastAsiaTheme="minorEastAsia" w:hAnsiTheme="majorHAnsi" w:cs="Arial"/>
          <w:sz w:val="22"/>
          <w:szCs w:val="22"/>
          <w:highlight w:val="yellow"/>
          <w:lang w:eastAsia="fr-FR"/>
        </w:rPr>
        <w:t>[</w:t>
      </w:r>
      <w:proofErr w:type="gramEnd"/>
      <w:r w:rsidR="004751F7" w:rsidRPr="005841A7">
        <w:rPr>
          <w:rFonts w:asciiTheme="majorHAnsi" w:eastAsiaTheme="minorEastAsia" w:hAnsiTheme="majorHAnsi" w:cs="Arial"/>
          <w:sz w:val="22"/>
          <w:szCs w:val="22"/>
          <w:highlight w:val="yellow"/>
          <w:lang w:eastAsia="fr-FR"/>
        </w:rPr>
        <w:t>à compléter]</w:t>
      </w:r>
      <w:r w:rsidR="00D6004E" w:rsidRPr="005841A7">
        <w:rPr>
          <w:rFonts w:asciiTheme="majorHAnsi" w:eastAsiaTheme="minorEastAsia" w:hAnsiTheme="majorHAnsi" w:cs="Arial"/>
          <w:sz w:val="22"/>
          <w:szCs w:val="22"/>
          <w:lang w:eastAsia="fr-FR"/>
        </w:rPr>
        <w:t xml:space="preserve"> </w:t>
      </w:r>
      <w:r w:rsidRPr="005841A7">
        <w:rPr>
          <w:rFonts w:asciiTheme="majorHAnsi" w:eastAsiaTheme="minorEastAsia" w:hAnsiTheme="majorHAnsi" w:cs="Arial"/>
          <w:sz w:val="22"/>
          <w:szCs w:val="22"/>
          <w:lang w:eastAsia="fr-FR"/>
        </w:rPr>
        <w:t>au tarif de</w:t>
      </w:r>
      <w:r w:rsidR="00D6004E" w:rsidRPr="005841A7">
        <w:rPr>
          <w:rFonts w:asciiTheme="majorHAnsi" w:eastAsiaTheme="minorEastAsia" w:hAnsiTheme="majorHAnsi" w:cs="Arial"/>
          <w:sz w:val="22"/>
          <w:szCs w:val="22"/>
          <w:lang w:eastAsia="fr-FR"/>
        </w:rPr>
        <w:t> :</w:t>
      </w:r>
    </w:p>
    <w:p w:rsidR="00C4345A" w:rsidRDefault="00C4345A" w:rsidP="005604CE">
      <w:pPr>
        <w:pStyle w:val="Sansinterligne"/>
        <w:ind w:left="1560"/>
        <w:jc w:val="both"/>
        <w:rPr>
          <w:rFonts w:asciiTheme="majorHAnsi" w:hAnsiTheme="majorHAnsi" w:cs="Arial"/>
          <w:color w:val="FF0000"/>
        </w:rPr>
      </w:pPr>
    </w:p>
    <w:tbl>
      <w:tblPr>
        <w:tblStyle w:val="Grilledutableau"/>
        <w:tblW w:w="0" w:type="auto"/>
        <w:tblInd w:w="1668" w:type="dxa"/>
        <w:tblLook w:val="04A0"/>
      </w:tblPr>
      <w:tblGrid>
        <w:gridCol w:w="9008"/>
      </w:tblGrid>
      <w:tr w:rsidR="00C4345A" w:rsidRPr="00C4345A" w:rsidTr="00C4345A">
        <w:tc>
          <w:tcPr>
            <w:tcW w:w="9008" w:type="dxa"/>
          </w:tcPr>
          <w:p w:rsidR="00C4345A" w:rsidRDefault="00C4345A" w:rsidP="00C4345A">
            <w:pPr>
              <w:pStyle w:val="Sansinterligne"/>
              <w:jc w:val="both"/>
              <w:rPr>
                <w:rFonts w:asciiTheme="majorHAnsi" w:hAnsiTheme="majorHAnsi" w:cs="Arial"/>
              </w:rPr>
            </w:pPr>
            <w:r w:rsidRPr="00C4345A">
              <w:rPr>
                <w:rFonts w:asciiTheme="majorHAnsi" w:hAnsiTheme="majorHAnsi" w:cs="Arial"/>
                <w:highlight w:val="cyan"/>
              </w:rPr>
              <w:t>A)</w:t>
            </w:r>
            <w:r>
              <w:rPr>
                <w:rFonts w:asciiTheme="majorHAnsi" w:hAnsiTheme="majorHAnsi" w:cs="Arial"/>
                <w:highlight w:val="yellow"/>
              </w:rPr>
              <w:t xml:space="preserve"> </w:t>
            </w:r>
            <w:r w:rsidRPr="00C4345A">
              <w:rPr>
                <w:rFonts w:asciiTheme="majorHAnsi" w:hAnsiTheme="majorHAnsi" w:cs="Arial"/>
                <w:highlight w:val="yellow"/>
              </w:rPr>
              <w:t>[à compléter</w:t>
            </w:r>
            <w:proofErr w:type="gramStart"/>
            <w:r w:rsidRPr="00C4345A">
              <w:rPr>
                <w:rFonts w:asciiTheme="majorHAnsi" w:hAnsiTheme="majorHAnsi" w:cs="Arial"/>
                <w:highlight w:val="yellow"/>
              </w:rPr>
              <w:t>]</w:t>
            </w:r>
            <w:r w:rsidRPr="00C4345A">
              <w:rPr>
                <w:rFonts w:asciiTheme="majorHAnsi" w:hAnsiTheme="majorHAnsi" w:cs="Arial"/>
              </w:rPr>
              <w:t>€</w:t>
            </w:r>
            <w:proofErr w:type="gramEnd"/>
            <w:r w:rsidRPr="00C4345A">
              <w:rPr>
                <w:rFonts w:asciiTheme="majorHAnsi" w:hAnsiTheme="majorHAnsi" w:cs="Arial"/>
              </w:rPr>
              <w:t xml:space="preserve"> TVAC étant le taux horaire forfaitaire unique offert. </w:t>
            </w:r>
          </w:p>
          <w:p w:rsidR="00C4345A" w:rsidRPr="00C4345A" w:rsidRDefault="00C4345A" w:rsidP="00BE7E87">
            <w:pPr>
              <w:pStyle w:val="Sansinterligne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C4345A">
              <w:rPr>
                <w:rFonts w:asciiTheme="majorHAnsi" w:hAnsiTheme="majorHAnsi" w:cs="Arial"/>
                <w:sz w:val="20"/>
                <w:szCs w:val="20"/>
                <w:highlight w:val="lightGray"/>
              </w:rPr>
              <w:t>Choisissez A) si vous avez choisi un taux horaire forfaitaire unique dans votre descriptif de marché.</w:t>
            </w:r>
          </w:p>
        </w:tc>
      </w:tr>
      <w:tr w:rsidR="00C4345A" w:rsidRPr="00C4345A" w:rsidTr="00C4345A">
        <w:tc>
          <w:tcPr>
            <w:tcW w:w="9008" w:type="dxa"/>
          </w:tcPr>
          <w:p w:rsidR="00C4345A" w:rsidRDefault="00C4345A" w:rsidP="00D0112D">
            <w:pPr>
              <w:pStyle w:val="Retraitcorpsdetexte3"/>
              <w:ind w:firstLine="0"/>
              <w:rPr>
                <w:rFonts w:asciiTheme="majorHAnsi" w:hAnsiTheme="majorHAnsi" w:cs="Arial"/>
                <w:sz w:val="22"/>
                <w:szCs w:val="22"/>
              </w:rPr>
            </w:pPr>
            <w:r w:rsidRPr="00C4345A">
              <w:rPr>
                <w:rFonts w:asciiTheme="majorHAnsi" w:hAnsiTheme="majorHAnsi" w:cs="Arial"/>
                <w:sz w:val="22"/>
                <w:szCs w:val="22"/>
                <w:highlight w:val="cyan"/>
              </w:rPr>
              <w:t xml:space="preserve">B) </w:t>
            </w:r>
            <w:r w:rsidRPr="00C4345A">
              <w:rPr>
                <w:rFonts w:asciiTheme="majorHAnsi" w:hAnsiTheme="majorHAnsi" w:cs="Arial"/>
                <w:sz w:val="22"/>
                <w:szCs w:val="22"/>
                <w:highlight w:val="yellow"/>
              </w:rPr>
              <w:t>[à compléter]</w:t>
            </w:r>
            <w:r w:rsidRPr="00C4345A">
              <w:rPr>
                <w:rFonts w:asciiTheme="majorHAnsi" w:hAnsiTheme="majorHAnsi" w:cs="Arial"/>
                <w:sz w:val="22"/>
                <w:szCs w:val="22"/>
              </w:rPr>
              <w:t>€ TVAC étant le forfait global couvrant l’exécution de l’ensemble de l’objet du marché.</w:t>
            </w:r>
          </w:p>
          <w:p w:rsidR="00C4345A" w:rsidRPr="00C4345A" w:rsidRDefault="00C4345A" w:rsidP="00BE7E87">
            <w:pPr>
              <w:pStyle w:val="Retraitcorpsdetexte3"/>
              <w:ind w:firstLine="0"/>
              <w:rPr>
                <w:rFonts w:asciiTheme="majorHAnsi" w:eastAsiaTheme="minorEastAsia" w:hAnsiTheme="majorHAnsi" w:cs="Arial"/>
                <w:lang w:eastAsia="fr-FR"/>
              </w:rPr>
            </w:pPr>
            <w:r w:rsidRPr="00C4345A">
              <w:rPr>
                <w:rFonts w:asciiTheme="majorHAnsi" w:hAnsiTheme="majorHAnsi" w:cs="Arial"/>
                <w:highlight w:val="lightGray"/>
              </w:rPr>
              <w:t>Choisissez B) si vous avez choisi le forfait global couvrant l’exécution de l’ensemble de l’objet de votre marché.</w:t>
            </w:r>
          </w:p>
        </w:tc>
      </w:tr>
    </w:tbl>
    <w:p w:rsidR="00C4345A" w:rsidRDefault="00C4345A" w:rsidP="00696D20">
      <w:pPr>
        <w:pStyle w:val="Retraitcorpsdetexte3"/>
        <w:ind w:left="1560" w:firstLine="567"/>
        <w:rPr>
          <w:rFonts w:asciiTheme="majorHAnsi" w:eastAsiaTheme="minorEastAsia" w:hAnsiTheme="majorHAnsi" w:cs="Arial"/>
          <w:sz w:val="22"/>
          <w:szCs w:val="22"/>
          <w:lang w:eastAsia="fr-FR"/>
        </w:rPr>
      </w:pPr>
    </w:p>
    <w:p w:rsidR="00696D20" w:rsidRPr="005841A7" w:rsidRDefault="00D6004E" w:rsidP="00696D20">
      <w:pPr>
        <w:pStyle w:val="Retraitcorpsdetexte3"/>
        <w:ind w:left="1560" w:firstLine="567"/>
        <w:rPr>
          <w:rFonts w:asciiTheme="majorHAnsi" w:eastAsiaTheme="minorEastAsia" w:hAnsiTheme="majorHAnsi" w:cs="Arial"/>
          <w:sz w:val="22"/>
          <w:szCs w:val="22"/>
          <w:lang w:eastAsia="fr-FR"/>
        </w:rPr>
      </w:pPr>
      <w:r w:rsidRPr="005841A7">
        <w:rPr>
          <w:rFonts w:asciiTheme="majorHAnsi" w:eastAsiaTheme="minorEastAsia" w:hAnsiTheme="majorHAnsi" w:cs="Arial"/>
          <w:sz w:val="22"/>
          <w:szCs w:val="22"/>
          <w:lang w:eastAsia="fr-FR"/>
        </w:rPr>
        <w:t xml:space="preserve">La présente </w:t>
      </w:r>
      <w:r w:rsidR="00696D20" w:rsidRPr="005841A7">
        <w:rPr>
          <w:rFonts w:asciiTheme="majorHAnsi" w:eastAsiaTheme="minorEastAsia" w:hAnsiTheme="majorHAnsi" w:cs="Arial"/>
          <w:sz w:val="22"/>
          <w:szCs w:val="22"/>
          <w:lang w:eastAsia="fr-FR"/>
        </w:rPr>
        <w:t xml:space="preserve">désignation </w:t>
      </w:r>
      <w:r w:rsidRPr="005841A7">
        <w:rPr>
          <w:rFonts w:asciiTheme="majorHAnsi" w:eastAsiaTheme="minorEastAsia" w:hAnsiTheme="majorHAnsi" w:cs="Arial"/>
          <w:sz w:val="22"/>
          <w:szCs w:val="22"/>
          <w:lang w:eastAsia="fr-FR"/>
        </w:rPr>
        <w:t>vaut conclusion du marché.</w:t>
      </w:r>
    </w:p>
    <w:p w:rsidR="00291695" w:rsidRPr="005841A7" w:rsidRDefault="005841A7" w:rsidP="003B5A25">
      <w:pPr>
        <w:pStyle w:val="Retraitcorpsdetexte3"/>
        <w:ind w:left="1560" w:firstLine="567"/>
        <w:rPr>
          <w:rFonts w:asciiTheme="majorHAnsi" w:hAnsiTheme="majorHAnsi" w:cs="Arial"/>
          <w:highlight w:val="green"/>
        </w:rPr>
      </w:pPr>
      <w:r w:rsidRPr="005841A7">
        <w:rPr>
          <w:rFonts w:asciiTheme="majorHAnsi" w:eastAsia="Calibri" w:hAnsiTheme="majorHAnsi" w:cs="Arial"/>
          <w:sz w:val="22"/>
          <w:szCs w:val="22"/>
          <w:lang w:val="fr-BE" w:eastAsia="en-US"/>
        </w:rPr>
        <w:t xml:space="preserve">En ce qui concerne </w:t>
      </w:r>
      <w:r w:rsidR="00291695" w:rsidRPr="005841A7">
        <w:rPr>
          <w:rFonts w:asciiTheme="majorHAnsi" w:eastAsia="Calibri" w:hAnsiTheme="majorHAnsi" w:cs="Arial"/>
          <w:sz w:val="22"/>
          <w:szCs w:val="22"/>
          <w:lang w:val="fr-BE" w:eastAsia="en-US"/>
        </w:rPr>
        <w:t>les factures à nous transmettre</w:t>
      </w:r>
      <w:r w:rsidRPr="005841A7">
        <w:rPr>
          <w:rFonts w:asciiTheme="majorHAnsi" w:eastAsia="Calibri" w:hAnsiTheme="majorHAnsi" w:cs="Arial"/>
          <w:sz w:val="22"/>
          <w:szCs w:val="22"/>
          <w:lang w:val="fr-BE" w:eastAsia="en-US"/>
        </w:rPr>
        <w:t>, j’attire votre attention sur les modalités de transmission prévue</w:t>
      </w:r>
      <w:r w:rsidR="00890583">
        <w:rPr>
          <w:rFonts w:asciiTheme="majorHAnsi" w:eastAsia="Calibri" w:hAnsiTheme="majorHAnsi" w:cs="Arial"/>
          <w:sz w:val="22"/>
          <w:szCs w:val="22"/>
          <w:lang w:val="fr-BE" w:eastAsia="en-US"/>
        </w:rPr>
        <w:t>s</w:t>
      </w:r>
      <w:r w:rsidRPr="005841A7">
        <w:rPr>
          <w:rFonts w:asciiTheme="majorHAnsi" w:eastAsia="Calibri" w:hAnsiTheme="majorHAnsi" w:cs="Arial"/>
          <w:sz w:val="22"/>
          <w:szCs w:val="22"/>
          <w:lang w:val="fr-BE" w:eastAsia="en-US"/>
        </w:rPr>
        <w:t xml:space="preserve"> au descriptif de marché.</w:t>
      </w:r>
    </w:p>
    <w:p w:rsidR="00D815D3" w:rsidRPr="005841A7" w:rsidRDefault="00902AA5" w:rsidP="00696D20">
      <w:pPr>
        <w:pStyle w:val="Retraitcorpsdetexte3"/>
        <w:ind w:left="1560" w:firstLine="567"/>
        <w:rPr>
          <w:rFonts w:asciiTheme="majorHAnsi" w:eastAsiaTheme="minorEastAsia" w:hAnsiTheme="majorHAnsi" w:cs="Arial"/>
          <w:sz w:val="22"/>
          <w:szCs w:val="22"/>
          <w:lang w:eastAsia="fr-FR"/>
        </w:rPr>
      </w:pPr>
      <w:r w:rsidRPr="005841A7">
        <w:rPr>
          <w:rFonts w:asciiTheme="majorHAnsi" w:eastAsiaTheme="minorEastAsia" w:hAnsiTheme="majorHAnsi" w:cs="Arial"/>
          <w:sz w:val="22"/>
          <w:szCs w:val="22"/>
          <w:lang w:eastAsia="fr-FR"/>
        </w:rPr>
        <w:t xml:space="preserve">Tout renseignement complémentaire peut être obtenu auprès de </w:t>
      </w:r>
      <w:r w:rsidRPr="005841A7">
        <w:rPr>
          <w:rFonts w:asciiTheme="majorHAnsi" w:eastAsiaTheme="minorEastAsia" w:hAnsiTheme="majorHAnsi" w:cs="Arial"/>
          <w:sz w:val="22"/>
          <w:szCs w:val="22"/>
          <w:highlight w:val="yellow"/>
          <w:lang w:eastAsia="fr-FR"/>
        </w:rPr>
        <w:t>[identité]</w:t>
      </w:r>
      <w:r w:rsidRPr="005841A7">
        <w:rPr>
          <w:rFonts w:asciiTheme="majorHAnsi" w:eastAsiaTheme="minorEastAsia" w:hAnsiTheme="majorHAnsi" w:cs="Arial"/>
          <w:sz w:val="22"/>
          <w:szCs w:val="22"/>
          <w:lang w:eastAsia="fr-FR"/>
        </w:rPr>
        <w:t xml:space="preserve"> dont les coordonnées apparaissent dans l’en-tête du présent courrier</w:t>
      </w:r>
      <w:r w:rsidR="00711A18" w:rsidRPr="005841A7">
        <w:rPr>
          <w:rFonts w:asciiTheme="majorHAnsi" w:eastAsiaTheme="minorEastAsia" w:hAnsiTheme="majorHAnsi" w:cs="Arial"/>
          <w:sz w:val="22"/>
          <w:szCs w:val="22"/>
          <w:lang w:eastAsia="fr-FR"/>
        </w:rPr>
        <w:t xml:space="preserve"> </w:t>
      </w:r>
      <w:r w:rsidR="00DF4705" w:rsidRPr="005841A7">
        <w:rPr>
          <w:rFonts w:asciiTheme="majorHAnsi" w:eastAsiaTheme="minorEastAsia" w:hAnsiTheme="majorHAnsi" w:cs="Arial"/>
          <w:sz w:val="22"/>
          <w:szCs w:val="22"/>
          <w:highlight w:val="yellow"/>
          <w:lang w:eastAsia="fr-FR"/>
        </w:rPr>
        <w:t>[</w:t>
      </w:r>
      <w:r w:rsidR="00711A18" w:rsidRPr="005841A7">
        <w:rPr>
          <w:rFonts w:asciiTheme="majorHAnsi" w:eastAsiaTheme="minorEastAsia" w:hAnsiTheme="majorHAnsi" w:cs="Arial"/>
          <w:sz w:val="22"/>
          <w:szCs w:val="22"/>
          <w:highlight w:val="yellow"/>
          <w:lang w:eastAsia="fr-FR"/>
        </w:rPr>
        <w:t>indiquer éventuellement les</w:t>
      </w:r>
      <w:r w:rsidR="00B96577" w:rsidRPr="005841A7">
        <w:rPr>
          <w:rFonts w:asciiTheme="majorHAnsi" w:eastAsiaTheme="minorEastAsia" w:hAnsiTheme="majorHAnsi" w:cs="Arial"/>
          <w:sz w:val="22"/>
          <w:szCs w:val="22"/>
          <w:highlight w:val="yellow"/>
          <w:lang w:eastAsia="fr-FR"/>
        </w:rPr>
        <w:t xml:space="preserve"> modalités de communication souhaitées</w:t>
      </w:r>
      <w:r w:rsidR="00DF4705" w:rsidRPr="005841A7">
        <w:rPr>
          <w:rFonts w:asciiTheme="majorHAnsi" w:eastAsiaTheme="minorEastAsia" w:hAnsiTheme="majorHAnsi" w:cs="Arial"/>
          <w:sz w:val="22"/>
          <w:szCs w:val="22"/>
          <w:lang w:eastAsia="fr-FR"/>
        </w:rPr>
        <w:t>]</w:t>
      </w:r>
      <w:r w:rsidR="00711A18" w:rsidRPr="005841A7">
        <w:rPr>
          <w:rFonts w:asciiTheme="majorHAnsi" w:eastAsiaTheme="minorEastAsia" w:hAnsiTheme="majorHAnsi" w:cs="Arial"/>
          <w:sz w:val="22"/>
          <w:szCs w:val="22"/>
          <w:lang w:eastAsia="fr-FR"/>
        </w:rPr>
        <w:t>.</w:t>
      </w:r>
      <w:r w:rsidR="00B96577" w:rsidRPr="005841A7">
        <w:rPr>
          <w:rFonts w:asciiTheme="majorHAnsi" w:eastAsiaTheme="minorEastAsia" w:hAnsiTheme="majorHAnsi" w:cs="Arial"/>
          <w:sz w:val="22"/>
          <w:szCs w:val="22"/>
          <w:lang w:eastAsia="fr-FR"/>
        </w:rPr>
        <w:t xml:space="preserve"> </w:t>
      </w:r>
    </w:p>
    <w:p w:rsidR="00026B64" w:rsidRPr="005841A7" w:rsidRDefault="00026B64" w:rsidP="00D815D3">
      <w:pPr>
        <w:pStyle w:val="Retraitcorpsdetexte3"/>
        <w:ind w:left="1560" w:firstLine="0"/>
        <w:rPr>
          <w:rFonts w:asciiTheme="majorHAnsi" w:eastAsiaTheme="minorEastAsia" w:hAnsiTheme="majorHAnsi" w:cs="Arial"/>
          <w:sz w:val="22"/>
          <w:szCs w:val="22"/>
          <w:lang w:eastAsia="fr-FR"/>
        </w:rPr>
      </w:pPr>
    </w:p>
    <w:p w:rsidR="00D815D3" w:rsidRPr="005841A7" w:rsidRDefault="00026B64" w:rsidP="00696D20">
      <w:pPr>
        <w:pStyle w:val="Retraitcorpsdetexte3"/>
        <w:ind w:left="1560" w:firstLine="0"/>
        <w:rPr>
          <w:rFonts w:asciiTheme="majorHAnsi" w:hAnsiTheme="majorHAnsi" w:cs="Arial"/>
          <w:sz w:val="22"/>
          <w:szCs w:val="22"/>
        </w:rPr>
      </w:pPr>
      <w:r w:rsidRPr="005841A7">
        <w:rPr>
          <w:rFonts w:asciiTheme="majorHAnsi" w:eastAsiaTheme="minorEastAsia" w:hAnsiTheme="majorHAnsi" w:cs="Arial"/>
          <w:sz w:val="22"/>
          <w:szCs w:val="22"/>
          <w:lang w:eastAsia="fr-FR"/>
        </w:rPr>
        <w:tab/>
      </w:r>
      <w:r w:rsidR="00D815D3" w:rsidRPr="005841A7">
        <w:rPr>
          <w:rFonts w:asciiTheme="majorHAnsi" w:eastAsia="MS Mincho" w:hAnsiTheme="majorHAnsi" w:cs="Arial"/>
          <w:sz w:val="22"/>
          <w:szCs w:val="22"/>
        </w:rPr>
        <w:t xml:space="preserve">Je vous prie de croire, </w:t>
      </w:r>
      <w:r w:rsidR="00DF4705" w:rsidRPr="005841A7">
        <w:rPr>
          <w:rFonts w:asciiTheme="majorHAnsi" w:eastAsia="MS Mincho" w:hAnsiTheme="majorHAnsi" w:cs="Arial"/>
          <w:sz w:val="22"/>
          <w:szCs w:val="22"/>
        </w:rPr>
        <w:t>Maître</w:t>
      </w:r>
      <w:r w:rsidR="00D815D3" w:rsidRPr="005841A7">
        <w:rPr>
          <w:rFonts w:asciiTheme="majorHAnsi" w:hAnsiTheme="majorHAnsi" w:cs="Arial"/>
          <w:sz w:val="22"/>
          <w:szCs w:val="22"/>
        </w:rPr>
        <w:t xml:space="preserve">, </w:t>
      </w:r>
      <w:r w:rsidR="00D815D3" w:rsidRPr="005841A7">
        <w:rPr>
          <w:rFonts w:asciiTheme="majorHAnsi" w:eastAsia="MS Mincho" w:hAnsiTheme="majorHAnsi" w:cs="Arial"/>
          <w:sz w:val="22"/>
          <w:szCs w:val="22"/>
        </w:rPr>
        <w:t>en l’assurance d</w:t>
      </w:r>
      <w:r w:rsidR="00D815D3" w:rsidRPr="005841A7">
        <w:rPr>
          <w:rFonts w:asciiTheme="majorHAnsi" w:hAnsiTheme="majorHAnsi" w:cs="Arial"/>
          <w:sz w:val="22"/>
          <w:szCs w:val="22"/>
        </w:rPr>
        <w:t>e mes sentiments les meilleurs.</w:t>
      </w:r>
    </w:p>
    <w:p w:rsidR="00D815D3" w:rsidRPr="005841A7" w:rsidRDefault="00D815D3" w:rsidP="00D815D3">
      <w:pPr>
        <w:pStyle w:val="Retraitcorpsdetexte3"/>
        <w:ind w:left="1560" w:firstLine="0"/>
        <w:rPr>
          <w:rFonts w:asciiTheme="majorHAnsi" w:eastAsia="MS Mincho" w:hAnsiTheme="majorHAnsi" w:cs="Arial"/>
          <w:sz w:val="22"/>
          <w:szCs w:val="22"/>
          <w:lang w:eastAsia="fr-FR"/>
        </w:rPr>
      </w:pPr>
    </w:p>
    <w:p w:rsidR="00696D20" w:rsidRPr="005841A7" w:rsidRDefault="00DF4705" w:rsidP="00696D20">
      <w:pPr>
        <w:pStyle w:val="Sansinterligne"/>
        <w:spacing w:before="60"/>
        <w:ind w:left="5103" w:right="-11"/>
        <w:rPr>
          <w:rFonts w:asciiTheme="majorHAnsi" w:eastAsia="MS Mincho" w:hAnsiTheme="majorHAnsi" w:cs="Arial"/>
          <w:lang w:eastAsia="fr-FR"/>
        </w:rPr>
      </w:pPr>
      <w:r w:rsidRPr="005841A7">
        <w:rPr>
          <w:rFonts w:asciiTheme="majorHAnsi" w:eastAsia="MS Mincho" w:hAnsiTheme="majorHAnsi" w:cs="Arial"/>
          <w:lang w:eastAsia="fr-FR"/>
        </w:rPr>
        <w:t xml:space="preserve">Signature </w:t>
      </w:r>
    </w:p>
    <w:p w:rsidR="00696D20" w:rsidRPr="005841A7" w:rsidRDefault="00696D20" w:rsidP="00696D20">
      <w:pPr>
        <w:pStyle w:val="Sansinterligne"/>
        <w:spacing w:before="60"/>
        <w:ind w:left="5103" w:right="-11"/>
        <w:jc w:val="both"/>
        <w:rPr>
          <w:rFonts w:asciiTheme="majorHAnsi" w:hAnsiTheme="majorHAnsi"/>
          <w:sz w:val="20"/>
          <w:szCs w:val="20"/>
          <w:highlight w:val="lightGray"/>
        </w:rPr>
      </w:pPr>
      <w:r w:rsidRPr="005841A7">
        <w:rPr>
          <w:rFonts w:asciiTheme="majorHAnsi" w:hAnsiTheme="majorHAnsi"/>
          <w:sz w:val="20"/>
          <w:szCs w:val="20"/>
          <w:highlight w:val="lightGray"/>
        </w:rPr>
        <w:t xml:space="preserve">Pour savoir qui doit signer </w:t>
      </w:r>
      <w:r w:rsidR="00BE7E87">
        <w:rPr>
          <w:rFonts w:asciiTheme="majorHAnsi" w:hAnsiTheme="majorHAnsi"/>
          <w:sz w:val="20"/>
          <w:szCs w:val="20"/>
          <w:highlight w:val="lightGray"/>
        </w:rPr>
        <w:t>la lettre de désignation</w:t>
      </w:r>
      <w:r w:rsidRPr="005841A7">
        <w:rPr>
          <w:rFonts w:asciiTheme="majorHAnsi" w:hAnsiTheme="majorHAnsi"/>
          <w:sz w:val="20"/>
          <w:szCs w:val="20"/>
          <w:highlight w:val="lightGray"/>
        </w:rPr>
        <w:t xml:space="preserve">, il faut s’en référer à </w:t>
      </w:r>
      <w:r w:rsidR="00711A18" w:rsidRPr="005841A7">
        <w:rPr>
          <w:rFonts w:asciiTheme="majorHAnsi" w:hAnsiTheme="majorHAnsi"/>
          <w:sz w:val="20"/>
          <w:szCs w:val="20"/>
          <w:highlight w:val="lightGray"/>
        </w:rPr>
        <w:t xml:space="preserve">l’article 18 de </w:t>
      </w:r>
      <w:r w:rsidRPr="005841A7">
        <w:rPr>
          <w:rFonts w:asciiTheme="majorHAnsi" w:hAnsiTheme="majorHAnsi"/>
          <w:sz w:val="20"/>
          <w:szCs w:val="20"/>
          <w:highlight w:val="lightGray"/>
        </w:rPr>
        <w:t>l’AGW du 8/10/2009 relatif aux délégations de pouvoirs aux agents statutaires du Service public de Wallonie.</w:t>
      </w:r>
    </w:p>
    <w:p w:rsidR="00DF4705" w:rsidRPr="005841A7" w:rsidRDefault="00DF4705" w:rsidP="00D815D3">
      <w:pPr>
        <w:pStyle w:val="Retraitcorpsdetexte3"/>
        <w:ind w:left="1560" w:firstLine="0"/>
        <w:rPr>
          <w:rFonts w:asciiTheme="majorHAnsi" w:eastAsia="MS Mincho" w:hAnsiTheme="majorHAnsi" w:cs="Arial"/>
          <w:sz w:val="22"/>
          <w:szCs w:val="22"/>
          <w:lang w:eastAsia="fr-FR"/>
        </w:rPr>
      </w:pPr>
    </w:p>
    <w:sectPr w:rsidR="00DF4705" w:rsidRPr="005841A7" w:rsidSect="0065656F">
      <w:headerReference w:type="default" r:id="rId8"/>
      <w:footerReference w:type="even" r:id="rId9"/>
      <w:footerReference w:type="default" r:id="rId10"/>
      <w:headerReference w:type="first" r:id="rId11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2AA5" w:rsidRDefault="00902AA5">
      <w:r>
        <w:separator/>
      </w:r>
    </w:p>
  </w:endnote>
  <w:endnote w:type="continuationSeparator" w:id="0">
    <w:p w:rsidR="00902AA5" w:rsidRDefault="00902A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AA5" w:rsidRDefault="00902AA5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AA5" w:rsidRDefault="00902AA5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Lettre de désignation – Services juridiques (consultation &lt;30.000€ </w:t>
    </w:r>
    <w:proofErr w:type="spellStart"/>
    <w:r>
      <w:rPr>
        <w:rFonts w:asciiTheme="majorHAnsi" w:hAnsiTheme="majorHAnsi"/>
      </w:rPr>
      <w:t>Htva</w:t>
    </w:r>
    <w:proofErr w:type="spellEnd"/>
    <w:r>
      <w:rPr>
        <w:rFonts w:asciiTheme="majorHAnsi" w:hAnsiTheme="majorHAnsi"/>
      </w:rPr>
      <w:t>) – version 08/0</w:t>
    </w:r>
    <w:r w:rsidR="00291695">
      <w:rPr>
        <w:rFonts w:asciiTheme="majorHAnsi" w:hAnsiTheme="majorHAnsi"/>
      </w:rPr>
      <w:t>5</w:t>
    </w:r>
    <w:r>
      <w:rPr>
        <w:rFonts w:asciiTheme="majorHAnsi" w:hAnsiTheme="majorHAnsi"/>
      </w:rPr>
      <w:t>/2018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BE7E87" w:rsidRPr="00BE7E87">
        <w:rPr>
          <w:rFonts w:asciiTheme="majorHAnsi" w:hAnsiTheme="majorHAnsi"/>
          <w:noProof/>
        </w:rPr>
        <w:t>1</w:t>
      </w:r>
    </w:fldSimple>
  </w:p>
  <w:p w:rsidR="00902AA5" w:rsidRDefault="00902AA5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2AA5" w:rsidRDefault="00902AA5">
      <w:r>
        <w:separator/>
      </w:r>
    </w:p>
  </w:footnote>
  <w:footnote w:type="continuationSeparator" w:id="0">
    <w:p w:rsidR="00902AA5" w:rsidRDefault="00902A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W w:w="10928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7655"/>
      <w:gridCol w:w="3273"/>
    </w:tblGrid>
    <w:tr w:rsidR="00902AA5">
      <w:trPr>
        <w:trHeight w:val="1556"/>
      </w:trPr>
      <w:tc>
        <w:tcPr>
          <w:tcW w:w="7655" w:type="dxa"/>
        </w:tcPr>
        <w:p w:rsidR="00902AA5" w:rsidRDefault="00902AA5">
          <w:pPr>
            <w:jc w:val="right"/>
          </w:pPr>
          <w:r>
            <w:rPr>
              <w:noProof/>
              <w:lang w:val="fr-BE" w:eastAsia="fr-BE"/>
            </w:rPr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-2665730</wp:posOffset>
                </wp:positionH>
                <wp:positionV relativeFrom="paragraph">
                  <wp:posOffset>635</wp:posOffset>
                </wp:positionV>
                <wp:extent cx="2499360" cy="892810"/>
                <wp:effectExtent l="19050" t="0" r="0" b="0"/>
                <wp:wrapThrough wrapText="bothSides">
                  <wp:wrapPolygon edited="0">
                    <wp:start x="-165" y="0"/>
                    <wp:lineTo x="-165" y="21201"/>
                    <wp:lineTo x="21567" y="21201"/>
                    <wp:lineTo x="21567" y="0"/>
                    <wp:lineTo x="-165" y="0"/>
                  </wp:wrapPolygon>
                </wp:wrapThrough>
                <wp:docPr id="10" name="Image 5" descr="spw_servicepublic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pw_servicepublic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99360" cy="8928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273" w:type="dxa"/>
        </w:tcPr>
        <w:p w:rsidR="00902AA5" w:rsidRDefault="00902AA5">
          <w:pPr>
            <w:rPr>
              <w:rFonts w:ascii="Arial" w:hAnsi="Arial" w:cs="Arial"/>
              <w:sz w:val="10"/>
              <w:szCs w:val="10"/>
            </w:rPr>
          </w:pPr>
        </w:p>
        <w:sdt>
          <w:sdtPr>
            <w:rPr>
              <w:rFonts w:ascii="Arial" w:hAnsi="Arial" w:cs="Arial"/>
              <w:sz w:val="16"/>
              <w:szCs w:val="16"/>
            </w:rPr>
            <w:id w:val="23673038"/>
            <w:docPartObj>
              <w:docPartGallery w:val="Page Numbers (Top of Page)"/>
              <w:docPartUnique/>
            </w:docPartObj>
          </w:sdtPr>
          <w:sdtContent>
            <w:p w:rsidR="00902AA5" w:rsidRDefault="00902AA5">
              <w:pPr>
                <w:rPr>
                  <w:rFonts w:ascii="Arial" w:hAnsi="Arial" w:cs="Arial"/>
                  <w:sz w:val="14"/>
                  <w:szCs w:val="14"/>
                </w:rPr>
              </w:pPr>
            </w:p>
            <w:p w:rsidR="00902AA5" w:rsidRDefault="00902AA5">
              <w:pPr>
                <w:rPr>
                  <w:rFonts w:ascii="Arial" w:hAnsi="Arial" w:cs="Arial"/>
                  <w:sz w:val="14"/>
                  <w:szCs w:val="14"/>
                </w:rPr>
              </w:pPr>
            </w:p>
            <w:p w:rsidR="00902AA5" w:rsidRPr="00784289" w:rsidRDefault="000C08C9">
              <w:pPr>
                <w:rPr>
                  <w:rFonts w:ascii="Arial" w:hAnsi="Arial" w:cs="Arial"/>
                  <w:b/>
                  <w:sz w:val="16"/>
                  <w:szCs w:val="16"/>
                </w:rPr>
              </w:pPr>
              <w:r w:rsidRPr="00784289">
                <w:rPr>
                  <w:rFonts w:ascii="Arial" w:hAnsi="Arial" w:cs="Arial"/>
                  <w:b/>
                  <w:sz w:val="16"/>
                  <w:szCs w:val="16"/>
                </w:rPr>
                <w:fldChar w:fldCharType="begin"/>
              </w:r>
              <w:r w:rsidR="00902AA5" w:rsidRPr="00784289">
                <w:rPr>
                  <w:rFonts w:ascii="Arial" w:hAnsi="Arial" w:cs="Arial"/>
                  <w:b/>
                  <w:sz w:val="16"/>
                  <w:szCs w:val="16"/>
                </w:rPr>
                <w:instrText xml:space="preserve"> if </w:instrText>
              </w:r>
              <w:r w:rsidRPr="00784289">
                <w:rPr>
                  <w:rFonts w:ascii="Arial" w:hAnsi="Arial" w:cs="Arial"/>
                  <w:b/>
                  <w:sz w:val="16"/>
                  <w:szCs w:val="16"/>
                </w:rPr>
                <w:fldChar w:fldCharType="begin"/>
              </w:r>
              <w:r w:rsidR="00902AA5" w:rsidRPr="00784289">
                <w:rPr>
                  <w:rFonts w:ascii="Arial" w:hAnsi="Arial" w:cs="Arial"/>
                  <w:b/>
                  <w:sz w:val="16"/>
                  <w:szCs w:val="16"/>
                </w:rPr>
                <w:instrText xml:space="preserve"> PAGE   \* MERGEFORMAT </w:instrText>
              </w:r>
              <w:r w:rsidRPr="00784289">
                <w:rPr>
                  <w:rFonts w:ascii="Arial" w:hAnsi="Arial" w:cs="Arial"/>
                  <w:b/>
                  <w:sz w:val="16"/>
                  <w:szCs w:val="16"/>
                </w:rPr>
                <w:fldChar w:fldCharType="separate"/>
              </w:r>
              <w:r w:rsidR="00BE7E87">
                <w:rPr>
                  <w:rFonts w:ascii="Arial" w:hAnsi="Arial" w:cs="Arial"/>
                  <w:b/>
                  <w:noProof/>
                  <w:sz w:val="16"/>
                  <w:szCs w:val="16"/>
                </w:rPr>
                <w:instrText>1</w:instrText>
              </w:r>
              <w:r w:rsidRPr="00784289">
                <w:rPr>
                  <w:rFonts w:ascii="Arial" w:hAnsi="Arial" w:cs="Arial"/>
                  <w:b/>
                  <w:sz w:val="16"/>
                  <w:szCs w:val="16"/>
                </w:rPr>
                <w:fldChar w:fldCharType="end"/>
              </w:r>
              <w:r w:rsidR="00902AA5" w:rsidRPr="00784289">
                <w:rPr>
                  <w:rFonts w:ascii="Arial" w:hAnsi="Arial" w:cs="Arial"/>
                  <w:b/>
                  <w:sz w:val="16"/>
                  <w:szCs w:val="16"/>
                </w:rPr>
                <w:instrText xml:space="preserve">="1""Date : " "" </w:instrText>
              </w:r>
              <w:r w:rsidR="00902AA5" w:rsidRPr="00784289">
                <w:rPr>
                  <w:rFonts w:ascii="Arial" w:hAnsi="Arial" w:cs="Arial"/>
                  <w:b/>
                  <w:noProof/>
                  <w:sz w:val="16"/>
                  <w:szCs w:val="16"/>
                </w:rPr>
                <w:instrText>ate</w:instrText>
              </w:r>
              <w:r w:rsidRPr="00784289">
                <w:rPr>
                  <w:rFonts w:ascii="Arial" w:hAnsi="Arial" w:cs="Arial"/>
                  <w:b/>
                  <w:sz w:val="16"/>
                  <w:szCs w:val="16"/>
                </w:rPr>
                <w:fldChar w:fldCharType="separate"/>
              </w:r>
              <w:r w:rsidR="00BE7E87" w:rsidRPr="00784289">
                <w:rPr>
                  <w:rFonts w:ascii="Arial" w:hAnsi="Arial" w:cs="Arial"/>
                  <w:b/>
                  <w:noProof/>
                  <w:sz w:val="16"/>
                  <w:szCs w:val="16"/>
                </w:rPr>
                <w:t xml:space="preserve">Date : </w:t>
              </w:r>
              <w:r w:rsidRPr="00784289">
                <w:rPr>
                  <w:rFonts w:ascii="Arial" w:hAnsi="Arial" w:cs="Arial"/>
                  <w:b/>
                  <w:sz w:val="16"/>
                  <w:szCs w:val="16"/>
                </w:rPr>
                <w:fldChar w:fldCharType="end"/>
              </w:r>
            </w:p>
            <w:p w:rsidR="00902AA5" w:rsidRDefault="00902AA5">
              <w:pPr>
                <w:rPr>
                  <w:rFonts w:ascii="Arial" w:hAnsi="Arial" w:cs="Arial"/>
                  <w:sz w:val="16"/>
                  <w:szCs w:val="16"/>
                </w:rPr>
              </w:pPr>
              <w:r>
                <w:rPr>
                  <w:rFonts w:ascii="Arial" w:hAnsi="Arial" w:cs="Arial"/>
                  <w:sz w:val="16"/>
                  <w:szCs w:val="16"/>
                </w:rPr>
                <w:t xml:space="preserve">Page </w:t>
              </w:r>
              <w:r w:rsidR="000C08C9">
                <w:rPr>
                  <w:rFonts w:ascii="Arial" w:hAnsi="Arial" w:cs="Arial"/>
                  <w:sz w:val="16"/>
                  <w:szCs w:val="16"/>
                </w:rPr>
                <w:fldChar w:fldCharType="begin"/>
              </w:r>
              <w:r>
                <w:rPr>
                  <w:rFonts w:ascii="Arial" w:hAnsi="Arial" w:cs="Arial"/>
                  <w:sz w:val="16"/>
                  <w:szCs w:val="16"/>
                </w:rPr>
                <w:instrText xml:space="preserve"> PAGE </w:instrText>
              </w:r>
              <w:r w:rsidR="000C08C9">
                <w:rPr>
                  <w:rFonts w:ascii="Arial" w:hAnsi="Arial" w:cs="Arial"/>
                  <w:sz w:val="16"/>
                  <w:szCs w:val="16"/>
                </w:rPr>
                <w:fldChar w:fldCharType="separate"/>
              </w:r>
              <w:r w:rsidR="00BE7E87">
                <w:rPr>
                  <w:rFonts w:ascii="Arial" w:hAnsi="Arial" w:cs="Arial"/>
                  <w:noProof/>
                  <w:sz w:val="16"/>
                  <w:szCs w:val="16"/>
                </w:rPr>
                <w:t>1</w:t>
              </w:r>
              <w:r w:rsidR="000C08C9">
                <w:rPr>
                  <w:rFonts w:ascii="Arial" w:hAnsi="Arial" w:cs="Arial"/>
                  <w:sz w:val="16"/>
                  <w:szCs w:val="16"/>
                </w:rPr>
                <w:fldChar w:fldCharType="end"/>
              </w:r>
              <w:r>
                <w:rPr>
                  <w:rFonts w:ascii="Arial" w:hAnsi="Arial" w:cs="Arial"/>
                  <w:sz w:val="16"/>
                  <w:szCs w:val="16"/>
                </w:rPr>
                <w:t xml:space="preserve"> sur </w:t>
              </w:r>
              <w:r w:rsidR="000C08C9">
                <w:rPr>
                  <w:rFonts w:ascii="Arial" w:hAnsi="Arial" w:cs="Arial"/>
                  <w:sz w:val="16"/>
                  <w:szCs w:val="16"/>
                </w:rPr>
                <w:fldChar w:fldCharType="begin"/>
              </w:r>
              <w:r>
                <w:rPr>
                  <w:rFonts w:ascii="Arial" w:hAnsi="Arial" w:cs="Arial"/>
                  <w:sz w:val="16"/>
                  <w:szCs w:val="16"/>
                </w:rPr>
                <w:instrText xml:space="preserve"> NUMPAGES  </w:instrText>
              </w:r>
              <w:r w:rsidR="000C08C9">
                <w:rPr>
                  <w:rFonts w:ascii="Arial" w:hAnsi="Arial" w:cs="Arial"/>
                  <w:sz w:val="16"/>
                  <w:szCs w:val="16"/>
                </w:rPr>
                <w:fldChar w:fldCharType="separate"/>
              </w:r>
              <w:r w:rsidR="00BE7E87">
                <w:rPr>
                  <w:rFonts w:ascii="Arial" w:hAnsi="Arial" w:cs="Arial"/>
                  <w:noProof/>
                  <w:sz w:val="16"/>
                  <w:szCs w:val="16"/>
                </w:rPr>
                <w:t>1</w:t>
              </w:r>
              <w:r w:rsidR="000C08C9">
                <w:rPr>
                  <w:rFonts w:ascii="Arial" w:hAnsi="Arial" w:cs="Arial"/>
                  <w:sz w:val="16"/>
                  <w:szCs w:val="16"/>
                </w:rPr>
                <w:fldChar w:fldCharType="end"/>
              </w:r>
            </w:p>
          </w:sdtContent>
        </w:sdt>
        <w:p w:rsidR="00902AA5" w:rsidRDefault="00902AA5">
          <w:pPr>
            <w:jc w:val="right"/>
            <w:rPr>
              <w:rFonts w:ascii="Arial" w:hAnsi="Arial" w:cs="Arial"/>
            </w:rPr>
          </w:pPr>
        </w:p>
      </w:tc>
    </w:tr>
  </w:tbl>
  <w:p w:rsidR="00902AA5" w:rsidRDefault="000C08C9">
    <w:pPr>
      <w:pStyle w:val="En-tte"/>
    </w:pPr>
    <w:r w:rsidRPr="000C08C9">
      <w:rPr>
        <w:noProof/>
      </w:rPr>
      <w:pict>
        <v:rect id="Rectangle 3" o:spid="_x0000_s4100" style="position:absolute;margin-left:-35.1pt;margin-top:-311.2pt;width:161.55pt;height:28.35pt;rotation:90;z-index:-251650560;visibility:visible;mso-wrap-distance-left:0;mso-wrap-distance-right:0;mso-position-horizontal-relative:page;mso-position-vertical-relative:bottom-margin-area;mso-width-relative:left-margin-area" wrapcoords="0 0 0 21032 21600 21032 21600 0 0 0" stroked="f">
          <v:textbox style="layout-flow:vertical;mso-layout-flow-alt:bottom-to-top;mso-next-textbox:#Rectangle 3">
            <w:txbxContent>
              <w:p w:rsidR="00902AA5" w:rsidRDefault="000C08C9">
                <w:pPr>
                  <w:rPr>
                    <w:rFonts w:ascii="Arial" w:hAnsi="Arial" w:cs="Arial"/>
                    <w:b/>
                    <w:color w:val="C3082B"/>
                    <w:position w:val="20"/>
                    <w:sz w:val="18"/>
                    <w:szCs w:val="18"/>
                  </w:rPr>
                </w:pPr>
                <w:hyperlink r:id="rId2" w:history="1">
                  <w:r w:rsidR="00902AA5">
                    <w:rPr>
                      <w:rStyle w:val="Lienhypertexte"/>
                      <w:rFonts w:ascii="Arial" w:hAnsi="Arial" w:cs="Arial"/>
                      <w:b/>
                      <w:color w:val="C3082B"/>
                      <w:sz w:val="18"/>
                      <w:szCs w:val="18"/>
                      <w:u w:val="none"/>
                    </w:rPr>
                    <w:t>www.wallonie.be</w:t>
                  </w:r>
                </w:hyperlink>
              </w:p>
              <w:p w:rsidR="00902AA5" w:rsidRDefault="00902AA5">
                <w:pPr>
                  <w:rPr>
                    <w:rFonts w:ascii="Arial" w:hAnsi="Arial" w:cs="Arial"/>
                    <w:color w:val="C3082B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color w:val="C3082B"/>
                    <w:sz w:val="18"/>
                    <w:szCs w:val="18"/>
                  </w:rPr>
                  <w:t>N</w:t>
                </w:r>
                <w:r>
                  <w:rPr>
                    <w:rFonts w:ascii="Arial" w:hAnsi="Arial" w:cs="Arial"/>
                    <w:b/>
                    <w:color w:val="C3082B"/>
                    <w:sz w:val="18"/>
                    <w:szCs w:val="18"/>
                    <w:vertAlign w:val="superscript"/>
                  </w:rPr>
                  <w:t>o</w:t>
                </w:r>
                <w:r>
                  <w:rPr>
                    <w:rFonts w:ascii="Arial" w:hAnsi="Arial" w:cs="Arial"/>
                    <w:b/>
                    <w:color w:val="C3082B"/>
                    <w:sz w:val="18"/>
                    <w:szCs w:val="18"/>
                  </w:rPr>
                  <w:t xml:space="preserve"> vert : 1718 </w:t>
                </w:r>
                <w:r>
                  <w:rPr>
                    <w:rFonts w:ascii="Arial" w:hAnsi="Arial" w:cs="Arial"/>
                    <w:color w:val="C3082B"/>
                    <w:sz w:val="16"/>
                    <w:szCs w:val="16"/>
                  </w:rPr>
                  <w:t>(informations générales)</w:t>
                </w:r>
              </w:p>
              <w:p w:rsidR="00902AA5" w:rsidRDefault="00902AA5"/>
              <w:p w:rsidR="00902AA5" w:rsidRDefault="00902AA5">
                <w:pPr>
                  <w:pBdr>
                    <w:bottom w:val="single" w:sz="4" w:space="1" w:color="auto"/>
                  </w:pBdr>
                </w:pPr>
              </w:p>
            </w:txbxContent>
          </v:textbox>
          <w10:wrap anchorx="page" anchory="margin"/>
          <w10:anchorlock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W w:w="10928" w:type="dxa"/>
      <w:tblInd w:w="108" w:type="dxa"/>
      <w:tblLayout w:type="fixed"/>
      <w:tblLook w:val="04A0"/>
    </w:tblPr>
    <w:tblGrid>
      <w:gridCol w:w="8278"/>
      <w:gridCol w:w="2650"/>
    </w:tblGrid>
    <w:tr w:rsidR="00902AA5">
      <w:trPr>
        <w:trHeight w:val="1556"/>
      </w:trPr>
      <w:tc>
        <w:tcPr>
          <w:tcW w:w="8278" w:type="dxa"/>
        </w:tcPr>
        <w:p w:rsidR="00902AA5" w:rsidRDefault="000C08C9">
          <w:pPr>
            <w:jc w:val="right"/>
          </w:pPr>
          <w:r w:rsidRPr="000C08C9"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4097" type="#_x0000_t202" style="position:absolute;left:0;text-align:left;margin-left:202.8pt;margin-top:-3.85pt;width:35.65pt;height:16.65pt;z-index:-251654656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ZR9TIICAAAVBQAADgAAAGRycy9lMm9Eb2MueG1srFTbjtsgEH2v1H9AvGd9kb2JrXVWe2mqStuL&#10;tNsPIAbHqBgokNjbqv/eAZLUvTxUVf2AgRkOM3POcHU9DQIdmLFcyQZnFylGTLaKcrlr8MenzWKF&#10;kXVEUiKUZA1+ZhZfr1++uBp1zXLVK0GZQQAibT3qBvfO6TpJbNuzgdgLpZkEY6fMQBwszS6hhoyA&#10;PogkT9PLZFSGaqNaZi3s3kcjXgf8rmOte991ljkkGgyxuTCaMG79mKyvSL0zRPe8PYZB/iGKgXAJ&#10;l56h7okjaG/4b1ADb42yqnMXrRoS1XW8ZSEHyCZLf8nmsSeahVygOFafy2T/H2z77vDBIE6BO4wk&#10;GYCiJzY5dKsmlPvqjNrW4PSowc1NsO09faZWP6j2k0VS3fVE7tiNMWrsGaEQXeZPJrOjEcd6kO34&#10;VlG4huydCkBTZwYPCMVAgA4sPZ+Z8aG0sFmU+bIsMWrBlGdZAXN/A6lPh7Wx7jVTA/KTBhsgPoCT&#10;w4N10fXkEoJXgtMNFyIszG57Jww6EBDJJnxHdDt3E9I7S+WPRcS4AzHCHd7mow2kf62yvEhv82qx&#10;uVwtF0VXlItqma4WaVbdVpdpURX3m28+wKyoe04pkw9cspMAs+LvCD62QpROkCAaG1yVeRkZmkdv&#10;50mm4ftTkgN30I+CDw1enZ1I7Xl9JSmkTWpHuIjz5OfwAyFQg9M/VCWowBMfJeCm7RTkdhbXVtFn&#10;kIVRQBtwD28JTHplvmA0Ql822H7eE8MwEm8kSKvKisI3clgU5TKHhZlbtnMLkS1ANdhhFKd3Ljb/&#10;Xhu+6+GmKGapbkCOHQ9S8bqNUR1FDL0Xcjq+E7655+vg9eM1W38HAAD//wMAUEsDBBQABgAIAAAA&#10;IQD52oRf3QAAAAkBAAAPAAAAZHJzL2Rvd25yZXYueG1sTI9BTsMwEEX3SNzBGiQ2qHWo0piGTCqo&#10;BGLb0gNM4mkSEdtR7Dbp7WtWsBz9p//fFNvZ9OLCo++cRXheJiDY1k53tkE4fn8sXkD4QFZT7ywj&#10;XNnDtry/KyjXbrJ7vhxCI2KJ9TkhtCEMuZS+btmQX7qBbcxObjQU4jk2Uo80xXLTy1WSZNJQZ+NC&#10;SwPvWq5/DmeDcPqantabqfoMR7VPs3fqVOWuiI8P89sriMBz+IPhVz+qQxmdKne22oseIU3WWUQR&#10;FkqBiECqsg2ICmEVA1kW8v8H5Q0AAP//AwBQSwECLQAUAAYACAAAACEA5JnDwPsAAADhAQAAEwAA&#10;AAAAAAAAAAAAAAAAAAAAW0NvbnRlbnRfVHlwZXNdLnhtbFBLAQItABQABgAIAAAAIQAjsmrh1wAA&#10;AJQBAAALAAAAAAAAAAAAAAAAACwBAABfcmVscy8ucmVsc1BLAQItABQABgAIAAAAIQAVlH1MggIA&#10;ABUFAAAOAAAAAAAAAAAAAAAAACwCAABkcnMvZTJvRG9jLnhtbFBLAQItABQABgAIAAAAIQD52oRf&#10;3QAAAAkBAAAPAAAAAAAAAAAAAAAAANoEAABkcnMvZG93bnJldi54bWxQSwUGAAAAAAQABADzAAAA&#10;5AUAAAAA&#10;" stroked="f">
                <v:textbox>
                  <w:txbxContent>
                    <w:p w:rsidR="00902AA5" w:rsidRDefault="00902AA5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Date</w:t>
                      </w:r>
                    </w:p>
                  </w:txbxContent>
                </v:textbox>
              </v:shape>
            </w:pict>
          </w:r>
          <w:r w:rsidR="00902AA5">
            <w:rPr>
              <w:noProof/>
              <w:lang w:val="fr-BE" w:eastAsia="fr-BE"/>
            </w:rPr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-2665730</wp:posOffset>
                </wp:positionH>
                <wp:positionV relativeFrom="paragraph">
                  <wp:posOffset>635</wp:posOffset>
                </wp:positionV>
                <wp:extent cx="2499360" cy="892810"/>
                <wp:effectExtent l="19050" t="0" r="0" b="0"/>
                <wp:wrapThrough wrapText="bothSides">
                  <wp:wrapPolygon edited="0">
                    <wp:start x="-165" y="0"/>
                    <wp:lineTo x="-165" y="21201"/>
                    <wp:lineTo x="21567" y="21201"/>
                    <wp:lineTo x="21567" y="0"/>
                    <wp:lineTo x="-165" y="0"/>
                  </wp:wrapPolygon>
                </wp:wrapThrough>
                <wp:docPr id="9" name="Image 5" descr="spw_servicepublic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pw_servicepublic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99360" cy="8928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50" w:type="dxa"/>
        </w:tcPr>
        <w:p w:rsidR="00902AA5" w:rsidRDefault="00902AA5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</w:t>
          </w:r>
        </w:p>
        <w:p w:rsidR="00902AA5" w:rsidRDefault="000C08C9">
          <w:pPr>
            <w:rPr>
              <w:rFonts w:ascii="Arial" w:hAnsi="Arial" w:cs="Arial"/>
              <w:sz w:val="16"/>
              <w:szCs w:val="16"/>
            </w:rPr>
          </w:pPr>
          <w:sdt>
            <w:sdtPr>
              <w:rPr>
                <w:rFonts w:ascii="Arial" w:hAnsi="Arial" w:cs="Arial"/>
                <w:sz w:val="16"/>
                <w:szCs w:val="16"/>
              </w:rPr>
              <w:id w:val="23673033"/>
              <w:docPartObj>
                <w:docPartGallery w:val="Page Numbers (Top of Page)"/>
                <w:docPartUnique/>
              </w:docPartObj>
            </w:sdtPr>
            <w:sdtContent>
              <w:r w:rsidR="00902AA5">
                <w:rPr>
                  <w:rFonts w:ascii="Arial" w:hAnsi="Arial" w:cs="Arial"/>
                  <w:sz w:val="16"/>
                  <w:szCs w:val="16"/>
                </w:rPr>
                <w:t xml:space="preserve">Page </w:t>
              </w:r>
              <w:r>
                <w:rPr>
                  <w:rFonts w:ascii="Arial" w:hAnsi="Arial" w:cs="Arial"/>
                  <w:sz w:val="16"/>
                  <w:szCs w:val="16"/>
                </w:rPr>
                <w:fldChar w:fldCharType="begin"/>
              </w:r>
              <w:r w:rsidR="00902AA5">
                <w:rPr>
                  <w:rFonts w:ascii="Arial" w:hAnsi="Arial" w:cs="Arial"/>
                  <w:sz w:val="16"/>
                  <w:szCs w:val="16"/>
                </w:rPr>
                <w:instrText xml:space="preserve"> PAGE </w:instrText>
              </w:r>
              <w:r>
                <w:rPr>
                  <w:rFonts w:ascii="Arial" w:hAnsi="Arial" w:cs="Arial"/>
                  <w:sz w:val="16"/>
                  <w:szCs w:val="16"/>
                </w:rPr>
                <w:fldChar w:fldCharType="separate"/>
              </w:r>
              <w:r w:rsidR="00902AA5">
                <w:rPr>
                  <w:rFonts w:ascii="Arial" w:hAnsi="Arial" w:cs="Arial"/>
                  <w:noProof/>
                  <w:sz w:val="16"/>
                  <w:szCs w:val="16"/>
                </w:rPr>
                <w:t>2</w:t>
              </w:r>
              <w:r>
                <w:rPr>
                  <w:rFonts w:ascii="Arial" w:hAnsi="Arial" w:cs="Arial"/>
                  <w:sz w:val="16"/>
                  <w:szCs w:val="16"/>
                </w:rPr>
                <w:fldChar w:fldCharType="end"/>
              </w:r>
              <w:r w:rsidR="00902AA5">
                <w:rPr>
                  <w:rFonts w:ascii="Arial" w:hAnsi="Arial" w:cs="Arial"/>
                  <w:sz w:val="16"/>
                  <w:szCs w:val="16"/>
                </w:rPr>
                <w:t xml:space="preserve"> sur </w:t>
              </w:r>
              <w:r>
                <w:rPr>
                  <w:rFonts w:ascii="Arial" w:hAnsi="Arial" w:cs="Arial"/>
                  <w:sz w:val="16"/>
                  <w:szCs w:val="16"/>
                </w:rPr>
                <w:fldChar w:fldCharType="begin"/>
              </w:r>
              <w:r w:rsidR="00902AA5">
                <w:rPr>
                  <w:rFonts w:ascii="Arial" w:hAnsi="Arial" w:cs="Arial"/>
                  <w:sz w:val="16"/>
                  <w:szCs w:val="16"/>
                </w:rPr>
                <w:instrText xml:space="preserve"> NUMPAGES  </w:instrText>
              </w:r>
              <w:r>
                <w:rPr>
                  <w:rFonts w:ascii="Arial" w:hAnsi="Arial" w:cs="Arial"/>
                  <w:sz w:val="16"/>
                  <w:szCs w:val="16"/>
                </w:rPr>
                <w:fldChar w:fldCharType="separate"/>
              </w:r>
              <w:r w:rsidR="00A1003D">
                <w:rPr>
                  <w:rFonts w:ascii="Arial" w:hAnsi="Arial" w:cs="Arial"/>
                  <w:noProof/>
                  <w:sz w:val="16"/>
                  <w:szCs w:val="16"/>
                </w:rPr>
                <w:t>1</w:t>
              </w:r>
              <w:r>
                <w:rPr>
                  <w:rFonts w:ascii="Arial" w:hAnsi="Arial" w:cs="Arial"/>
                  <w:sz w:val="16"/>
                  <w:szCs w:val="16"/>
                </w:rPr>
                <w:fldChar w:fldCharType="end"/>
              </w:r>
            </w:sdtContent>
          </w:sdt>
        </w:p>
        <w:p w:rsidR="00902AA5" w:rsidRDefault="00902AA5">
          <w:pPr>
            <w:jc w:val="right"/>
            <w:rPr>
              <w:rFonts w:ascii="Arial" w:hAnsi="Arial" w:cs="Arial"/>
            </w:rPr>
          </w:pPr>
        </w:p>
      </w:tc>
    </w:tr>
  </w:tbl>
  <w:p w:rsidR="00902AA5" w:rsidRDefault="00902AA5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2D3619"/>
    <w:multiLevelType w:val="hybridMultilevel"/>
    <w:tmpl w:val="3FF86114"/>
    <w:lvl w:ilvl="0" w:tplc="C6F431D0">
      <w:numFmt w:val="bullet"/>
      <w:lvlText w:val="-"/>
      <w:lvlJc w:val="left"/>
      <w:pPr>
        <w:ind w:left="1920" w:hanging="360"/>
      </w:pPr>
      <w:rPr>
        <w:rFonts w:ascii="Arial" w:eastAsiaTheme="minorEastAsia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">
    <w:nsid w:val="758A7918"/>
    <w:multiLevelType w:val="hybridMultilevel"/>
    <w:tmpl w:val="C96A7ADC"/>
    <w:lvl w:ilvl="0" w:tplc="B2AE44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103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23579"/>
    <w:rsid w:val="00026B64"/>
    <w:rsid w:val="00062226"/>
    <w:rsid w:val="000C08C9"/>
    <w:rsid w:val="000C1614"/>
    <w:rsid w:val="00113B53"/>
    <w:rsid w:val="001A769C"/>
    <w:rsid w:val="00200200"/>
    <w:rsid w:val="0020458E"/>
    <w:rsid w:val="00291695"/>
    <w:rsid w:val="003823AA"/>
    <w:rsid w:val="003B5A25"/>
    <w:rsid w:val="00423579"/>
    <w:rsid w:val="004318FB"/>
    <w:rsid w:val="00465005"/>
    <w:rsid w:val="004751F7"/>
    <w:rsid w:val="0048252E"/>
    <w:rsid w:val="005604CE"/>
    <w:rsid w:val="005841A7"/>
    <w:rsid w:val="005F7815"/>
    <w:rsid w:val="006022B3"/>
    <w:rsid w:val="00604010"/>
    <w:rsid w:val="0065656F"/>
    <w:rsid w:val="006852F2"/>
    <w:rsid w:val="00696D20"/>
    <w:rsid w:val="006C6276"/>
    <w:rsid w:val="0070341B"/>
    <w:rsid w:val="00711A18"/>
    <w:rsid w:val="00741743"/>
    <w:rsid w:val="00764D9C"/>
    <w:rsid w:val="00784289"/>
    <w:rsid w:val="007957F0"/>
    <w:rsid w:val="007A5033"/>
    <w:rsid w:val="007C2E82"/>
    <w:rsid w:val="007F67D5"/>
    <w:rsid w:val="00826E83"/>
    <w:rsid w:val="00827554"/>
    <w:rsid w:val="008313C8"/>
    <w:rsid w:val="00837A71"/>
    <w:rsid w:val="00885B27"/>
    <w:rsid w:val="00890583"/>
    <w:rsid w:val="008F1885"/>
    <w:rsid w:val="008F266E"/>
    <w:rsid w:val="00902AA5"/>
    <w:rsid w:val="009E7EDC"/>
    <w:rsid w:val="00A1003D"/>
    <w:rsid w:val="00A20297"/>
    <w:rsid w:val="00A25EBF"/>
    <w:rsid w:val="00A3419E"/>
    <w:rsid w:val="00A83E67"/>
    <w:rsid w:val="00A91426"/>
    <w:rsid w:val="00B038F8"/>
    <w:rsid w:val="00B96577"/>
    <w:rsid w:val="00BE7E87"/>
    <w:rsid w:val="00C04DD6"/>
    <w:rsid w:val="00C21109"/>
    <w:rsid w:val="00C2265A"/>
    <w:rsid w:val="00C4345A"/>
    <w:rsid w:val="00C53863"/>
    <w:rsid w:val="00CA7F0A"/>
    <w:rsid w:val="00CF3665"/>
    <w:rsid w:val="00D6004E"/>
    <w:rsid w:val="00D815D3"/>
    <w:rsid w:val="00DD1A5D"/>
    <w:rsid w:val="00DF4705"/>
    <w:rsid w:val="00EB493C"/>
    <w:rsid w:val="00F3282D"/>
    <w:rsid w:val="00FD0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10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56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1494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1494C"/>
  </w:style>
  <w:style w:type="paragraph" w:styleId="Pieddepage">
    <w:name w:val="footer"/>
    <w:basedOn w:val="Normal"/>
    <w:link w:val="PieddepageCar"/>
    <w:uiPriority w:val="99"/>
    <w:unhideWhenUsed/>
    <w:rsid w:val="0081494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1494C"/>
  </w:style>
  <w:style w:type="paragraph" w:customStyle="1" w:styleId="Normale">
    <w:name w:val="Normal(e)"/>
    <w:basedOn w:val="Normal"/>
    <w:uiPriority w:val="99"/>
    <w:rsid w:val="0081494C"/>
    <w:pPr>
      <w:widowControl w:val="0"/>
      <w:autoSpaceDE w:val="0"/>
      <w:autoSpaceDN w:val="0"/>
      <w:adjustRightInd w:val="0"/>
      <w:textAlignment w:val="center"/>
    </w:pPr>
    <w:rPr>
      <w:rFonts w:ascii="Helvetica" w:hAnsi="Helvetica" w:cs="Helvetica"/>
      <w:color w:val="00000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73D6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3D60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A55AD6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2873AC"/>
    <w:rPr>
      <w:color w:val="800080" w:themeColor="followedHyperlink"/>
      <w:u w:val="single"/>
    </w:rPr>
  </w:style>
  <w:style w:type="table" w:styleId="Grilledutableau">
    <w:name w:val="Table Grid"/>
    <w:basedOn w:val="TableauNormal"/>
    <w:uiPriority w:val="59"/>
    <w:rsid w:val="006565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ev">
    <w:name w:val="Strong"/>
    <w:basedOn w:val="Policepardfaut"/>
    <w:uiPriority w:val="22"/>
    <w:qFormat/>
    <w:rsid w:val="00784289"/>
    <w:rPr>
      <w:b/>
      <w:bCs/>
    </w:rPr>
  </w:style>
  <w:style w:type="paragraph" w:styleId="Retraitcorpsdetexte3">
    <w:name w:val="Body Text Indent 3"/>
    <w:basedOn w:val="Normal"/>
    <w:link w:val="Retraitcorpsdetexte3Car"/>
    <w:rsid w:val="00D815D3"/>
    <w:pPr>
      <w:ind w:firstLine="708"/>
      <w:jc w:val="both"/>
    </w:pPr>
    <w:rPr>
      <w:rFonts w:ascii="Times New Roman" w:eastAsia="Times New Roman" w:hAnsi="Times New Roman" w:cs="Times New Roman"/>
      <w:sz w:val="20"/>
      <w:szCs w:val="20"/>
      <w:lang w:eastAsia="fr-BE"/>
    </w:rPr>
  </w:style>
  <w:style w:type="character" w:customStyle="1" w:styleId="Retraitcorpsdetexte3Car">
    <w:name w:val="Retrait corps de texte 3 Car"/>
    <w:basedOn w:val="Policepardfaut"/>
    <w:link w:val="Retraitcorpsdetexte3"/>
    <w:rsid w:val="00D815D3"/>
    <w:rPr>
      <w:rFonts w:ascii="Times New Roman" w:eastAsia="Times New Roman" w:hAnsi="Times New Roman" w:cs="Times New Roman"/>
      <w:sz w:val="20"/>
      <w:szCs w:val="20"/>
      <w:lang w:eastAsia="fr-BE"/>
    </w:rPr>
  </w:style>
  <w:style w:type="character" w:styleId="Marquedecommentaire">
    <w:name w:val="annotation reference"/>
    <w:basedOn w:val="Policepardfaut"/>
    <w:uiPriority w:val="99"/>
    <w:semiHidden/>
    <w:unhideWhenUsed/>
    <w:rsid w:val="00DF470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F470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F470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F470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F4705"/>
    <w:rPr>
      <w:b/>
      <w:bCs/>
    </w:rPr>
  </w:style>
  <w:style w:type="paragraph" w:styleId="Sansinterligne">
    <w:name w:val="No Spacing"/>
    <w:uiPriority w:val="1"/>
    <w:qFormat/>
    <w:rsid w:val="00D6004E"/>
    <w:rPr>
      <w:rFonts w:ascii="Calibri" w:eastAsia="Calibri" w:hAnsi="Calibri" w:cs="Times New Roman"/>
      <w:sz w:val="22"/>
      <w:szCs w:val="22"/>
      <w:lang w:val="fr-BE"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5604CE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1494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1494C"/>
  </w:style>
  <w:style w:type="paragraph" w:styleId="Pieddepage">
    <w:name w:val="footer"/>
    <w:basedOn w:val="Normal"/>
    <w:link w:val="PieddepageCar"/>
    <w:uiPriority w:val="99"/>
    <w:unhideWhenUsed/>
    <w:rsid w:val="0081494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1494C"/>
  </w:style>
  <w:style w:type="paragraph" w:customStyle="1" w:styleId="Normale">
    <w:name w:val="Normal(e)"/>
    <w:basedOn w:val="Normal"/>
    <w:uiPriority w:val="99"/>
    <w:rsid w:val="0081494C"/>
    <w:pPr>
      <w:widowControl w:val="0"/>
      <w:autoSpaceDE w:val="0"/>
      <w:autoSpaceDN w:val="0"/>
      <w:adjustRightInd w:val="0"/>
      <w:textAlignment w:val="center"/>
    </w:pPr>
    <w:rPr>
      <w:rFonts w:ascii="Helvetica" w:hAnsi="Helvetica" w:cs="Helvetica"/>
      <w:color w:val="00000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73D6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3D60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A55AD6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2873AC"/>
    <w:rPr>
      <w:color w:val="800080" w:themeColor="followedHyperlink"/>
      <w:u w:val="single"/>
    </w:rPr>
  </w:style>
  <w:style w:type="table" w:styleId="Grille">
    <w:name w:val="Table Grid"/>
    <w:basedOn w:val="Tableau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ev">
    <w:name w:val="Strong"/>
    <w:basedOn w:val="Policepardfaut"/>
    <w:uiPriority w:val="22"/>
    <w:qFormat/>
    <w:rsid w:val="0078428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4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7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1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allonie.be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E07941-BBFC-417B-B6F8-EC6C5F687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264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Service public de Wallonie</Company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Jean-Sébastien Cornélis</dc:creator>
  <cp:lastModifiedBy>32907</cp:lastModifiedBy>
  <cp:revision>22</cp:revision>
  <cp:lastPrinted>2018-05-09T14:59:00Z</cp:lastPrinted>
  <dcterms:created xsi:type="dcterms:W3CDTF">2018-02-28T07:09:00Z</dcterms:created>
  <dcterms:modified xsi:type="dcterms:W3CDTF">2018-05-18T07:25:00Z</dcterms:modified>
</cp:coreProperties>
</file>